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8E" w:rsidRPr="004676E9" w:rsidRDefault="00EE208E" w:rsidP="004676E9">
      <w:pPr>
        <w:spacing w:after="0"/>
        <w:ind w:firstLine="709"/>
        <w:jc w:val="both"/>
        <w:rPr>
          <w:rFonts w:ascii="Times New Roman" w:hAnsi="Times New Roman" w:cs="Times New Roman"/>
          <w:b/>
          <w:sz w:val="30"/>
          <w:szCs w:val="30"/>
        </w:rPr>
      </w:pPr>
      <w:r w:rsidRPr="004676E9">
        <w:rPr>
          <w:rFonts w:ascii="Times New Roman" w:hAnsi="Times New Roman" w:cs="Times New Roman"/>
          <w:b/>
          <w:sz w:val="30"/>
          <w:szCs w:val="30"/>
        </w:rPr>
        <w:t>Нас спрашивают – мы отвечаем.</w:t>
      </w:r>
    </w:p>
    <w:p w:rsidR="00EE208E" w:rsidRPr="004676E9" w:rsidRDefault="00CD1888" w:rsidP="004676E9">
      <w:pPr>
        <w:spacing w:after="0"/>
        <w:ind w:firstLine="709"/>
        <w:jc w:val="both"/>
        <w:rPr>
          <w:rFonts w:ascii="Times New Roman" w:hAnsi="Times New Roman" w:cs="Times New Roman"/>
          <w:b/>
          <w:sz w:val="30"/>
          <w:szCs w:val="30"/>
        </w:rPr>
      </w:pPr>
      <w:r w:rsidRPr="004676E9">
        <w:rPr>
          <w:rFonts w:ascii="Times New Roman" w:hAnsi="Times New Roman" w:cs="Times New Roman"/>
          <w:b/>
          <w:sz w:val="30"/>
          <w:szCs w:val="30"/>
        </w:rPr>
        <w:t>Вопрос: Имею</w:t>
      </w:r>
      <w:r w:rsidR="00EE208E" w:rsidRPr="004676E9">
        <w:rPr>
          <w:rFonts w:ascii="Times New Roman" w:hAnsi="Times New Roman" w:cs="Times New Roman"/>
          <w:b/>
          <w:sz w:val="30"/>
          <w:szCs w:val="30"/>
        </w:rPr>
        <w:t>т ли право работать пенсионеры, получающие пенсию по инвалидности и по возрасту?</w:t>
      </w:r>
    </w:p>
    <w:p w:rsidR="00586511" w:rsidRPr="004676E9" w:rsidRDefault="00586511" w:rsidP="004676E9">
      <w:pPr>
        <w:spacing w:after="0"/>
        <w:ind w:firstLine="709"/>
        <w:jc w:val="both"/>
        <w:rPr>
          <w:rFonts w:ascii="Times New Roman" w:hAnsi="Times New Roman" w:cs="Times New Roman"/>
          <w:sz w:val="30"/>
          <w:szCs w:val="30"/>
        </w:rPr>
      </w:pPr>
      <w:r w:rsidRPr="004676E9">
        <w:rPr>
          <w:rFonts w:ascii="Times New Roman" w:hAnsi="Times New Roman" w:cs="Times New Roman"/>
          <w:sz w:val="30"/>
          <w:szCs w:val="30"/>
        </w:rPr>
        <w:t>В соответствии с Законом Республики Беларусь от 11.11.1997 № 1224-</w:t>
      </w:r>
      <w:r w:rsidRPr="004676E9">
        <w:rPr>
          <w:rFonts w:ascii="Times New Roman" w:hAnsi="Times New Roman" w:cs="Times New Roman"/>
          <w:sz w:val="30"/>
          <w:szCs w:val="30"/>
          <w:lang w:val="en-US"/>
        </w:rPr>
        <w:t>XII</w:t>
      </w:r>
      <w:r w:rsidR="0076484A" w:rsidRPr="004676E9">
        <w:rPr>
          <w:rFonts w:ascii="Times New Roman" w:hAnsi="Times New Roman" w:cs="Times New Roman"/>
          <w:sz w:val="30"/>
          <w:szCs w:val="30"/>
        </w:rPr>
        <w:t xml:space="preserve"> «О социальной защите</w:t>
      </w:r>
      <w:r w:rsidRPr="004676E9">
        <w:rPr>
          <w:rFonts w:ascii="Times New Roman" w:hAnsi="Times New Roman" w:cs="Times New Roman"/>
          <w:sz w:val="30"/>
          <w:szCs w:val="30"/>
        </w:rPr>
        <w:t xml:space="preserve"> инвалидов в Республике Беларусь</w:t>
      </w:r>
      <w:r w:rsidR="0076484A" w:rsidRPr="004676E9">
        <w:rPr>
          <w:rFonts w:ascii="Times New Roman" w:hAnsi="Times New Roman" w:cs="Times New Roman"/>
          <w:sz w:val="30"/>
          <w:szCs w:val="30"/>
        </w:rPr>
        <w:t>»</w:t>
      </w:r>
      <w:r w:rsidR="00CD1888" w:rsidRPr="004676E9">
        <w:rPr>
          <w:rFonts w:ascii="Times New Roman" w:hAnsi="Times New Roman" w:cs="Times New Roman"/>
          <w:sz w:val="30"/>
          <w:szCs w:val="30"/>
        </w:rPr>
        <w:t xml:space="preserve"> </w:t>
      </w:r>
      <w:r w:rsidRPr="004676E9">
        <w:rPr>
          <w:rFonts w:ascii="Times New Roman" w:hAnsi="Times New Roman" w:cs="Times New Roman"/>
          <w:sz w:val="30"/>
          <w:szCs w:val="30"/>
        </w:rPr>
        <w:t xml:space="preserve">реабилитация инвалидов осуществляется на основании индивидуальной программы реабилитации, которая выдается медико-реабилитационной экспертной </w:t>
      </w:r>
      <w:r w:rsidR="0076484A" w:rsidRPr="004676E9">
        <w:rPr>
          <w:rFonts w:ascii="Times New Roman" w:hAnsi="Times New Roman" w:cs="Times New Roman"/>
          <w:sz w:val="30"/>
          <w:szCs w:val="30"/>
        </w:rPr>
        <w:t xml:space="preserve">комиссией по результатам </w:t>
      </w:r>
      <w:proofErr w:type="gramStart"/>
      <w:r w:rsidR="0076484A" w:rsidRPr="004676E9">
        <w:rPr>
          <w:rFonts w:ascii="Times New Roman" w:hAnsi="Times New Roman" w:cs="Times New Roman"/>
          <w:sz w:val="30"/>
          <w:szCs w:val="30"/>
        </w:rPr>
        <w:t>медико-</w:t>
      </w:r>
      <w:r w:rsidRPr="004676E9">
        <w:rPr>
          <w:rFonts w:ascii="Times New Roman" w:hAnsi="Times New Roman" w:cs="Times New Roman"/>
          <w:sz w:val="30"/>
          <w:szCs w:val="30"/>
        </w:rPr>
        <w:t>социальной</w:t>
      </w:r>
      <w:proofErr w:type="gramEnd"/>
      <w:r w:rsidRPr="004676E9">
        <w:rPr>
          <w:rFonts w:ascii="Times New Roman" w:hAnsi="Times New Roman" w:cs="Times New Roman"/>
          <w:sz w:val="30"/>
          <w:szCs w:val="30"/>
        </w:rPr>
        <w:t xml:space="preserve"> экспертизы. Аналогичная норма </w:t>
      </w:r>
      <w:r w:rsidR="007E077E" w:rsidRPr="004676E9">
        <w:rPr>
          <w:rFonts w:ascii="Times New Roman" w:hAnsi="Times New Roman" w:cs="Times New Roman"/>
          <w:sz w:val="30"/>
          <w:szCs w:val="30"/>
        </w:rPr>
        <w:t>содержится</w:t>
      </w:r>
      <w:r w:rsidRPr="004676E9">
        <w:rPr>
          <w:rFonts w:ascii="Times New Roman" w:hAnsi="Times New Roman" w:cs="Times New Roman"/>
          <w:sz w:val="30"/>
          <w:szCs w:val="30"/>
        </w:rPr>
        <w:t xml:space="preserve"> в законе Республики Беларусь  от 23.07.2008 № 422-З «О предупреждении инвалидности и реабилитации инвалидов» </w:t>
      </w:r>
    </w:p>
    <w:p w:rsidR="00586511" w:rsidRPr="004676E9" w:rsidRDefault="00586511" w:rsidP="004676E9">
      <w:pPr>
        <w:spacing w:after="0"/>
        <w:ind w:firstLine="709"/>
        <w:jc w:val="both"/>
        <w:rPr>
          <w:rFonts w:ascii="Times New Roman" w:hAnsi="Times New Roman" w:cs="Times New Roman"/>
          <w:sz w:val="30"/>
          <w:szCs w:val="30"/>
        </w:rPr>
      </w:pPr>
      <w:r w:rsidRPr="004676E9">
        <w:rPr>
          <w:rFonts w:ascii="Times New Roman" w:hAnsi="Times New Roman" w:cs="Times New Roman"/>
          <w:sz w:val="30"/>
          <w:szCs w:val="30"/>
        </w:rPr>
        <w:t>Индивидуальная программа реабилитации</w:t>
      </w:r>
      <w:r w:rsidR="0076484A" w:rsidRPr="004676E9">
        <w:rPr>
          <w:rFonts w:ascii="Times New Roman" w:hAnsi="Times New Roman" w:cs="Times New Roman"/>
          <w:sz w:val="30"/>
          <w:szCs w:val="30"/>
        </w:rPr>
        <w:t xml:space="preserve"> (далее – ИПР</w:t>
      </w:r>
      <w:r w:rsidR="00F97C02" w:rsidRPr="004676E9">
        <w:rPr>
          <w:rFonts w:ascii="Times New Roman" w:hAnsi="Times New Roman" w:cs="Times New Roman"/>
          <w:sz w:val="30"/>
          <w:szCs w:val="30"/>
        </w:rPr>
        <w:t>)</w:t>
      </w:r>
      <w:r w:rsidRPr="004676E9">
        <w:rPr>
          <w:rFonts w:ascii="Times New Roman" w:hAnsi="Times New Roman" w:cs="Times New Roman"/>
          <w:sz w:val="30"/>
          <w:szCs w:val="30"/>
        </w:rPr>
        <w:t xml:space="preserve"> включает в себя и трудовую реабилитацию, которая представляет собой комплекс мероприятий, направленных на обеспечение инвалидом возможности получения и (или) сохранение подходящей для них работы, включающей адаптацию к трудовой деятельности и трудоустройство инвалидов.</w:t>
      </w:r>
    </w:p>
    <w:p w:rsidR="00563077" w:rsidRPr="004676E9" w:rsidRDefault="00563077" w:rsidP="004676E9">
      <w:pPr>
        <w:spacing w:after="0"/>
        <w:ind w:firstLine="709"/>
        <w:jc w:val="both"/>
        <w:rPr>
          <w:rFonts w:ascii="Times New Roman" w:hAnsi="Times New Roman" w:cs="Times New Roman"/>
          <w:sz w:val="30"/>
          <w:szCs w:val="30"/>
        </w:rPr>
      </w:pPr>
      <w:r w:rsidRPr="004676E9">
        <w:rPr>
          <w:rFonts w:ascii="Times New Roman" w:hAnsi="Times New Roman" w:cs="Times New Roman"/>
          <w:sz w:val="30"/>
          <w:szCs w:val="30"/>
        </w:rPr>
        <w:t xml:space="preserve">Государство обеспечивает реализацию права инвалидов на труд. В соответствии с ч. 1 ст. 283 Трудового кодекса Республики Беларусь инвалидам с учетом </w:t>
      </w:r>
      <w:r w:rsidR="0076484A" w:rsidRPr="004676E9">
        <w:rPr>
          <w:rFonts w:ascii="Times New Roman" w:hAnsi="Times New Roman" w:cs="Times New Roman"/>
          <w:sz w:val="30"/>
          <w:szCs w:val="30"/>
        </w:rPr>
        <w:t>ИПР</w:t>
      </w:r>
      <w:r w:rsidRPr="004676E9">
        <w:rPr>
          <w:rFonts w:ascii="Times New Roman" w:hAnsi="Times New Roman" w:cs="Times New Roman"/>
          <w:sz w:val="30"/>
          <w:szCs w:val="30"/>
        </w:rPr>
        <w:t xml:space="preserve"> обеспечивается право работать у нанимателей с обычными условиями труда.</w:t>
      </w:r>
    </w:p>
    <w:p w:rsidR="00563077" w:rsidRPr="004676E9" w:rsidRDefault="00563077" w:rsidP="004676E9">
      <w:pPr>
        <w:spacing w:after="0" w:line="240" w:lineRule="auto"/>
        <w:ind w:firstLine="709"/>
        <w:jc w:val="both"/>
        <w:rPr>
          <w:rFonts w:ascii="Times New Roman" w:hAnsi="Times New Roman" w:cs="Times New Roman"/>
          <w:sz w:val="30"/>
          <w:szCs w:val="30"/>
        </w:rPr>
      </w:pPr>
      <w:r w:rsidRPr="004676E9">
        <w:rPr>
          <w:rFonts w:ascii="Times New Roman" w:hAnsi="Times New Roman" w:cs="Times New Roman"/>
          <w:sz w:val="30"/>
          <w:szCs w:val="30"/>
        </w:rPr>
        <w:t>Государственная политика в Республике Беларусь</w:t>
      </w:r>
      <w:r w:rsidR="007E077E" w:rsidRPr="004676E9">
        <w:rPr>
          <w:rFonts w:ascii="Times New Roman" w:hAnsi="Times New Roman" w:cs="Times New Roman"/>
          <w:sz w:val="30"/>
          <w:szCs w:val="30"/>
        </w:rPr>
        <w:t xml:space="preserve"> (далее – республика)</w:t>
      </w:r>
      <w:r w:rsidRPr="004676E9">
        <w:rPr>
          <w:rFonts w:ascii="Times New Roman" w:hAnsi="Times New Roman" w:cs="Times New Roman"/>
          <w:sz w:val="30"/>
          <w:szCs w:val="30"/>
        </w:rPr>
        <w:t xml:space="preserve"> в области социальной защиты инвалидов направлена на обеспечение полноправного участия инвалидов в жизни общества и </w:t>
      </w:r>
      <w:proofErr w:type="gramStart"/>
      <w:r w:rsidRPr="004676E9">
        <w:rPr>
          <w:rFonts w:ascii="Times New Roman" w:hAnsi="Times New Roman" w:cs="Times New Roman"/>
          <w:sz w:val="30"/>
          <w:szCs w:val="30"/>
        </w:rPr>
        <w:t>пр</w:t>
      </w:r>
      <w:r w:rsidR="0076484A" w:rsidRPr="004676E9">
        <w:rPr>
          <w:rFonts w:ascii="Times New Roman" w:hAnsi="Times New Roman" w:cs="Times New Roman"/>
          <w:sz w:val="30"/>
          <w:szCs w:val="30"/>
        </w:rPr>
        <w:t>о</w:t>
      </w:r>
      <w:r w:rsidRPr="004676E9">
        <w:rPr>
          <w:rFonts w:ascii="Times New Roman" w:hAnsi="Times New Roman" w:cs="Times New Roman"/>
          <w:sz w:val="30"/>
          <w:szCs w:val="30"/>
        </w:rPr>
        <w:t>водиться</w:t>
      </w:r>
      <w:proofErr w:type="gramEnd"/>
      <w:r w:rsidRPr="004676E9">
        <w:rPr>
          <w:rFonts w:ascii="Times New Roman" w:hAnsi="Times New Roman" w:cs="Times New Roman"/>
          <w:sz w:val="30"/>
          <w:szCs w:val="30"/>
        </w:rPr>
        <w:t xml:space="preserve"> на основе принципов запрещения дискриминации по признаку инвалид</w:t>
      </w:r>
      <w:r w:rsidR="0076484A" w:rsidRPr="004676E9">
        <w:rPr>
          <w:rFonts w:ascii="Times New Roman" w:hAnsi="Times New Roman" w:cs="Times New Roman"/>
          <w:sz w:val="30"/>
          <w:szCs w:val="30"/>
        </w:rPr>
        <w:t>ности, равных прав инвалидов на</w:t>
      </w:r>
      <w:r w:rsidRPr="004676E9">
        <w:rPr>
          <w:rFonts w:ascii="Times New Roman" w:hAnsi="Times New Roman" w:cs="Times New Roman"/>
          <w:sz w:val="30"/>
          <w:szCs w:val="30"/>
        </w:rPr>
        <w:t>ряду с другими гражданами.</w:t>
      </w:r>
    </w:p>
    <w:p w:rsidR="003A5632" w:rsidRPr="004676E9" w:rsidRDefault="007E077E" w:rsidP="004676E9">
      <w:pPr>
        <w:spacing w:after="0" w:line="240" w:lineRule="auto"/>
        <w:ind w:firstLine="708"/>
        <w:jc w:val="both"/>
        <w:rPr>
          <w:rFonts w:ascii="Times New Roman" w:hAnsi="Times New Roman" w:cs="Times New Roman"/>
          <w:sz w:val="30"/>
          <w:szCs w:val="30"/>
        </w:rPr>
      </w:pPr>
      <w:r w:rsidRPr="004676E9">
        <w:rPr>
          <w:rFonts w:ascii="Times New Roman" w:hAnsi="Times New Roman" w:cs="Times New Roman"/>
          <w:sz w:val="30"/>
          <w:szCs w:val="30"/>
        </w:rPr>
        <w:t xml:space="preserve">Исходя из выше сказанного, инвалиды имеют право на трудовую деятельность, в </w:t>
      </w:r>
      <w:r w:rsidR="0076484A" w:rsidRPr="004676E9">
        <w:rPr>
          <w:rFonts w:ascii="Times New Roman" w:hAnsi="Times New Roman" w:cs="Times New Roman"/>
          <w:sz w:val="30"/>
          <w:szCs w:val="30"/>
        </w:rPr>
        <w:t xml:space="preserve">соответствии рекомендациями ИПР. </w:t>
      </w:r>
    </w:p>
    <w:p w:rsidR="00EE208E" w:rsidRPr="004676E9" w:rsidRDefault="00EE208E" w:rsidP="004676E9">
      <w:pPr>
        <w:spacing w:after="0" w:line="240" w:lineRule="auto"/>
        <w:ind w:firstLine="708"/>
        <w:jc w:val="both"/>
        <w:rPr>
          <w:rFonts w:ascii="Times New Roman" w:hAnsi="Times New Roman" w:cs="Times New Roman"/>
          <w:sz w:val="30"/>
          <w:szCs w:val="30"/>
        </w:rPr>
      </w:pPr>
      <w:r w:rsidRPr="004676E9">
        <w:rPr>
          <w:rFonts w:ascii="Times New Roman" w:hAnsi="Times New Roman" w:cs="Times New Roman"/>
          <w:sz w:val="30"/>
          <w:szCs w:val="30"/>
        </w:rPr>
        <w:t>В соответствии с пунктом 1 статьи 83 Закона Республики Беларусь от 17 апреля 1992 г. № 1596-</w:t>
      </w:r>
      <w:r w:rsidRPr="004676E9">
        <w:rPr>
          <w:rFonts w:ascii="Times New Roman" w:hAnsi="Times New Roman" w:cs="Times New Roman"/>
          <w:sz w:val="30"/>
          <w:szCs w:val="30"/>
          <w:lang w:val="en-US"/>
        </w:rPr>
        <w:t>XII</w:t>
      </w:r>
      <w:r w:rsidRPr="004676E9">
        <w:rPr>
          <w:rFonts w:ascii="Times New Roman" w:hAnsi="Times New Roman" w:cs="Times New Roman"/>
          <w:sz w:val="30"/>
          <w:szCs w:val="30"/>
        </w:rPr>
        <w:t xml:space="preserve"> «О пенсионном обеспечении» (далее – Закон) пенсия выплачивается  без учета получаемого пенсионером заработка (дохода). При этом часть пенсии, исчисленной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в период работы (службы) либо период, в течение которого пенсионер является индивидуальным предпринимателем, не выплачивается.</w:t>
      </w:r>
    </w:p>
    <w:p w:rsidR="00EE208E" w:rsidRPr="004676E9" w:rsidRDefault="00EE208E" w:rsidP="004676E9">
      <w:pPr>
        <w:spacing w:after="0" w:line="240" w:lineRule="auto"/>
        <w:ind w:firstLine="708"/>
        <w:jc w:val="both"/>
        <w:rPr>
          <w:rFonts w:ascii="Times New Roman" w:hAnsi="Times New Roman" w:cs="Times New Roman"/>
          <w:sz w:val="30"/>
          <w:szCs w:val="30"/>
        </w:rPr>
      </w:pPr>
      <w:r w:rsidRPr="004676E9">
        <w:rPr>
          <w:rFonts w:ascii="Times New Roman" w:hAnsi="Times New Roman" w:cs="Times New Roman"/>
          <w:sz w:val="30"/>
          <w:szCs w:val="30"/>
        </w:rPr>
        <w:t xml:space="preserve">Таким образом, граждане, имеющие право на пенсию по возрасту, по инвалидности, могут получать пенсию и одновременно осуществлять </w:t>
      </w:r>
      <w:r w:rsidRPr="004676E9">
        <w:rPr>
          <w:rFonts w:ascii="Times New Roman" w:hAnsi="Times New Roman" w:cs="Times New Roman"/>
          <w:sz w:val="30"/>
          <w:szCs w:val="30"/>
        </w:rPr>
        <w:lastRenderedPageBreak/>
        <w:t>трудовую деятельность, что не противоречит действующему законодательству.</w:t>
      </w:r>
    </w:p>
    <w:p w:rsidR="00EE208E" w:rsidRPr="004676E9" w:rsidRDefault="00EE208E" w:rsidP="004676E9">
      <w:pPr>
        <w:spacing w:after="0" w:line="240" w:lineRule="auto"/>
        <w:ind w:firstLine="708"/>
        <w:jc w:val="both"/>
        <w:rPr>
          <w:rFonts w:ascii="Times New Roman" w:hAnsi="Times New Roman" w:cs="Times New Roman"/>
          <w:b/>
          <w:sz w:val="30"/>
          <w:szCs w:val="30"/>
        </w:rPr>
      </w:pPr>
      <w:r w:rsidRPr="004676E9">
        <w:rPr>
          <w:rFonts w:ascii="Times New Roman" w:hAnsi="Times New Roman" w:cs="Times New Roman"/>
          <w:b/>
          <w:sz w:val="30"/>
          <w:szCs w:val="30"/>
        </w:rPr>
        <w:t xml:space="preserve">Вопрос: При оформлении пенсии засчитывается ли в стаж работы периоды военной службы в Вооруженных Силах, периоды обучения? </w:t>
      </w:r>
    </w:p>
    <w:p w:rsidR="007E077E" w:rsidRPr="004676E9" w:rsidRDefault="003A5632" w:rsidP="004676E9">
      <w:pPr>
        <w:spacing w:after="0" w:line="240" w:lineRule="auto"/>
        <w:ind w:firstLine="708"/>
        <w:jc w:val="both"/>
        <w:rPr>
          <w:rFonts w:ascii="Times New Roman" w:hAnsi="Times New Roman" w:cs="Times New Roman"/>
          <w:sz w:val="30"/>
          <w:szCs w:val="30"/>
        </w:rPr>
      </w:pPr>
      <w:r w:rsidRPr="004676E9">
        <w:rPr>
          <w:rFonts w:ascii="Times New Roman" w:hAnsi="Times New Roman" w:cs="Times New Roman"/>
          <w:sz w:val="30"/>
          <w:szCs w:val="30"/>
        </w:rPr>
        <w:t>В соответствии со статьей 51 Закона в стаж работы засчитываются периоды военной службы в Вооруженных Силах Республики Беларусь</w:t>
      </w:r>
      <w:r w:rsidR="00EA358D" w:rsidRPr="004676E9">
        <w:rPr>
          <w:rFonts w:ascii="Times New Roman" w:hAnsi="Times New Roman" w:cs="Times New Roman"/>
          <w:sz w:val="30"/>
          <w:szCs w:val="30"/>
        </w:rPr>
        <w:t xml:space="preserve">, пограничных войсках, во внутренних войсках МВД и иных воинских </w:t>
      </w:r>
      <w:proofErr w:type="gramStart"/>
      <w:r w:rsidR="00EA358D" w:rsidRPr="004676E9">
        <w:rPr>
          <w:rFonts w:ascii="Times New Roman" w:hAnsi="Times New Roman" w:cs="Times New Roman"/>
          <w:sz w:val="30"/>
          <w:szCs w:val="30"/>
        </w:rPr>
        <w:t>формированиях</w:t>
      </w:r>
      <w:proofErr w:type="gramEnd"/>
      <w:r w:rsidR="00EA358D" w:rsidRPr="004676E9">
        <w:rPr>
          <w:rFonts w:ascii="Times New Roman" w:hAnsi="Times New Roman" w:cs="Times New Roman"/>
          <w:sz w:val="30"/>
          <w:szCs w:val="30"/>
        </w:rPr>
        <w:t xml:space="preserve"> а также периоды службы в Вооруженных Силах, органах государственной безопасности и органах внутренних дел бывшего СССР</w:t>
      </w:r>
      <w:r w:rsidRPr="004676E9">
        <w:rPr>
          <w:rFonts w:ascii="Times New Roman" w:hAnsi="Times New Roman" w:cs="Times New Roman"/>
          <w:sz w:val="30"/>
          <w:szCs w:val="30"/>
        </w:rPr>
        <w:t>, получение в дневной форме профессионально-технического, среднего специального, высшего и послевузовского образования</w:t>
      </w:r>
      <w:r w:rsidR="00EE208E" w:rsidRPr="004676E9">
        <w:rPr>
          <w:rFonts w:ascii="Times New Roman" w:hAnsi="Times New Roman" w:cs="Times New Roman"/>
          <w:sz w:val="30"/>
          <w:szCs w:val="30"/>
        </w:rPr>
        <w:t xml:space="preserve">, дополнительное образование взрослых при освоении </w:t>
      </w:r>
      <w:proofErr w:type="gramStart"/>
      <w:r w:rsidR="00EE208E" w:rsidRPr="004676E9">
        <w:rPr>
          <w:rFonts w:ascii="Times New Roman" w:hAnsi="Times New Roman" w:cs="Times New Roman"/>
          <w:sz w:val="30"/>
          <w:szCs w:val="30"/>
        </w:rPr>
        <w:t>содержания образовательной программы повы</w:t>
      </w:r>
      <w:r w:rsidR="00EA358D" w:rsidRPr="004676E9">
        <w:rPr>
          <w:rFonts w:ascii="Times New Roman" w:hAnsi="Times New Roman" w:cs="Times New Roman"/>
          <w:sz w:val="30"/>
          <w:szCs w:val="30"/>
        </w:rPr>
        <w:t xml:space="preserve">шения </w:t>
      </w:r>
      <w:r w:rsidR="00EE208E" w:rsidRPr="004676E9">
        <w:rPr>
          <w:rFonts w:ascii="Times New Roman" w:hAnsi="Times New Roman" w:cs="Times New Roman"/>
          <w:sz w:val="30"/>
          <w:szCs w:val="30"/>
        </w:rPr>
        <w:t>квалификации руководящих работников и специалистов, повышения квалификации рабочих (служащих)</w:t>
      </w:r>
      <w:r w:rsidR="00EA358D" w:rsidRPr="004676E9">
        <w:rPr>
          <w:rFonts w:ascii="Times New Roman" w:hAnsi="Times New Roman" w:cs="Times New Roman"/>
          <w:sz w:val="30"/>
          <w:szCs w:val="30"/>
        </w:rPr>
        <w:t>,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рабочих (служащих), образовательной программы профессиональной подготовки рабочих (служащих), образовательной программы обучающих курсов по направлению управления по труду, занятости и социальной защите</w:t>
      </w:r>
      <w:r w:rsidRPr="004676E9">
        <w:rPr>
          <w:rFonts w:ascii="Times New Roman" w:hAnsi="Times New Roman" w:cs="Times New Roman"/>
          <w:sz w:val="30"/>
          <w:szCs w:val="30"/>
        </w:rPr>
        <w:t>.</w:t>
      </w:r>
      <w:proofErr w:type="gramEnd"/>
    </w:p>
    <w:p w:rsidR="007547F6" w:rsidRPr="004676E9" w:rsidRDefault="00EA2F96" w:rsidP="004676E9">
      <w:pPr>
        <w:spacing w:after="0" w:line="240" w:lineRule="auto"/>
        <w:ind w:firstLine="708"/>
        <w:jc w:val="both"/>
        <w:rPr>
          <w:rFonts w:ascii="Times New Roman" w:hAnsi="Times New Roman" w:cs="Times New Roman"/>
          <w:b/>
          <w:sz w:val="30"/>
          <w:szCs w:val="30"/>
        </w:rPr>
      </w:pPr>
      <w:r w:rsidRPr="004676E9">
        <w:rPr>
          <w:rFonts w:ascii="Times New Roman" w:hAnsi="Times New Roman" w:cs="Times New Roman"/>
          <w:b/>
          <w:sz w:val="30"/>
          <w:szCs w:val="30"/>
        </w:rPr>
        <w:t>Вопрос: Кому и как назначается пособие на погребение в органах по труду, занятости и социальной защите?</w:t>
      </w:r>
    </w:p>
    <w:p w:rsidR="00EA2F96" w:rsidRPr="004676E9" w:rsidRDefault="000E54AB" w:rsidP="004676E9">
      <w:pPr>
        <w:spacing w:after="0" w:line="240" w:lineRule="auto"/>
        <w:ind w:firstLine="708"/>
        <w:jc w:val="both"/>
        <w:rPr>
          <w:rFonts w:ascii="Times New Roman" w:hAnsi="Times New Roman" w:cs="Times New Roman"/>
          <w:sz w:val="30"/>
          <w:szCs w:val="30"/>
        </w:rPr>
      </w:pPr>
      <w:proofErr w:type="gramStart"/>
      <w:r w:rsidRPr="004676E9">
        <w:rPr>
          <w:rFonts w:ascii="Times New Roman" w:hAnsi="Times New Roman" w:cs="Times New Roman"/>
          <w:sz w:val="30"/>
          <w:szCs w:val="30"/>
        </w:rPr>
        <w:t>Согласно статье 31 Закона «О внесении дополнений и изменений в Закон Республики Беларусь «О погребении и похоронном деле»  от 8 января 2015 г. № 237-З пособие на погребение выплачивается за счет средств бюджета государственного внебюджетного фонда социальной защиты населения в случае смерти лица, на которое на дату смерти или в течение не менее 10 лет распространялось государственное социальной страхование и за</w:t>
      </w:r>
      <w:proofErr w:type="gramEnd"/>
      <w:r w:rsidRPr="004676E9">
        <w:rPr>
          <w:rFonts w:ascii="Times New Roman" w:hAnsi="Times New Roman" w:cs="Times New Roman"/>
          <w:sz w:val="30"/>
          <w:szCs w:val="30"/>
        </w:rPr>
        <w:t xml:space="preserve"> него либо им самим уплачивались обязательные страховые взносы на государственное социальное страхование, пенсионера, получавшего пенсию из средств государственного социального страхования, в том числе профессионального пенсионного страхования, а также безработного, зарегистрированного в органах по труду,</w:t>
      </w:r>
      <w:r w:rsidR="00A5669D" w:rsidRPr="004676E9">
        <w:rPr>
          <w:rFonts w:ascii="Times New Roman" w:hAnsi="Times New Roman" w:cs="Times New Roman"/>
          <w:sz w:val="30"/>
          <w:szCs w:val="30"/>
        </w:rPr>
        <w:t xml:space="preserve"> занятости  и социальной защите, или детей, указанных лиц, достигших 18-летнего возраста (обучающихся – 23-летнего возраста).</w:t>
      </w:r>
    </w:p>
    <w:p w:rsidR="00A5669D" w:rsidRPr="004676E9" w:rsidRDefault="00A5669D" w:rsidP="004676E9">
      <w:pPr>
        <w:spacing w:after="0" w:line="240" w:lineRule="auto"/>
        <w:ind w:firstLine="708"/>
        <w:jc w:val="both"/>
        <w:rPr>
          <w:rFonts w:ascii="Times New Roman" w:hAnsi="Times New Roman" w:cs="Times New Roman"/>
          <w:sz w:val="30"/>
          <w:szCs w:val="30"/>
        </w:rPr>
      </w:pPr>
      <w:r w:rsidRPr="004676E9">
        <w:rPr>
          <w:rFonts w:ascii="Times New Roman" w:hAnsi="Times New Roman" w:cs="Times New Roman"/>
          <w:sz w:val="30"/>
          <w:szCs w:val="30"/>
        </w:rPr>
        <w:t>Пособие на погребение назначается, если обращение за ним последовало не позднее шести месяцев со дня смерти, а в случае длительного розыска умершего – не позднее шести месяцев со дня захоронения.</w:t>
      </w:r>
    </w:p>
    <w:p w:rsidR="00A5669D" w:rsidRPr="004676E9" w:rsidRDefault="00A5669D" w:rsidP="004676E9">
      <w:pPr>
        <w:spacing w:after="0" w:line="240" w:lineRule="auto"/>
        <w:ind w:firstLine="708"/>
        <w:jc w:val="both"/>
        <w:rPr>
          <w:rFonts w:ascii="Times New Roman" w:hAnsi="Times New Roman" w:cs="Times New Roman"/>
          <w:b/>
          <w:sz w:val="30"/>
          <w:szCs w:val="30"/>
        </w:rPr>
      </w:pPr>
      <w:r w:rsidRPr="004676E9">
        <w:rPr>
          <w:rFonts w:ascii="Times New Roman" w:hAnsi="Times New Roman" w:cs="Times New Roman"/>
          <w:b/>
          <w:sz w:val="30"/>
          <w:szCs w:val="30"/>
        </w:rPr>
        <w:lastRenderedPageBreak/>
        <w:t>Вопрос: Какие документы необходимо предоставить для получения пособия на погребение?</w:t>
      </w:r>
    </w:p>
    <w:p w:rsidR="00A5669D" w:rsidRPr="004676E9" w:rsidRDefault="00A5669D" w:rsidP="004676E9">
      <w:pPr>
        <w:spacing w:after="0" w:line="240" w:lineRule="auto"/>
        <w:ind w:firstLine="708"/>
        <w:jc w:val="both"/>
        <w:rPr>
          <w:rFonts w:ascii="Times New Roman" w:hAnsi="Times New Roman" w:cs="Times New Roman"/>
          <w:sz w:val="30"/>
          <w:szCs w:val="30"/>
        </w:rPr>
      </w:pPr>
      <w:r w:rsidRPr="004676E9">
        <w:rPr>
          <w:rFonts w:ascii="Times New Roman" w:hAnsi="Times New Roman" w:cs="Times New Roman"/>
          <w:sz w:val="30"/>
          <w:szCs w:val="30"/>
        </w:rPr>
        <w:t>Согласно пункту 2.35 перечня административных процедур, осуществляемых государственными органами и иными организациями по заявлениям граждан</w:t>
      </w:r>
      <w:r w:rsidR="0070069E" w:rsidRPr="004676E9">
        <w:rPr>
          <w:rFonts w:ascii="Times New Roman" w:hAnsi="Times New Roman" w:cs="Times New Roman"/>
          <w:sz w:val="30"/>
          <w:szCs w:val="30"/>
        </w:rPr>
        <w:t>,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заявлению граждан», лицом, обратившимся за пособием на погребение, представляются:</w:t>
      </w:r>
    </w:p>
    <w:p w:rsidR="0070069E" w:rsidRPr="004676E9" w:rsidRDefault="0070069E" w:rsidP="004676E9">
      <w:pPr>
        <w:spacing w:after="0" w:line="240" w:lineRule="auto"/>
        <w:ind w:firstLine="708"/>
        <w:jc w:val="both"/>
        <w:rPr>
          <w:rFonts w:ascii="Times New Roman" w:hAnsi="Times New Roman" w:cs="Times New Roman"/>
          <w:sz w:val="30"/>
          <w:szCs w:val="30"/>
        </w:rPr>
      </w:pPr>
      <w:r w:rsidRPr="004676E9">
        <w:rPr>
          <w:rFonts w:ascii="Times New Roman" w:hAnsi="Times New Roman" w:cs="Times New Roman"/>
          <w:sz w:val="30"/>
          <w:szCs w:val="30"/>
        </w:rPr>
        <w:t>заявление;</w:t>
      </w:r>
    </w:p>
    <w:p w:rsidR="0070069E" w:rsidRPr="004676E9" w:rsidRDefault="0070069E" w:rsidP="004676E9">
      <w:pPr>
        <w:spacing w:after="0" w:line="240" w:lineRule="auto"/>
        <w:ind w:firstLine="708"/>
        <w:jc w:val="both"/>
        <w:rPr>
          <w:rFonts w:ascii="Times New Roman" w:hAnsi="Times New Roman" w:cs="Times New Roman"/>
          <w:sz w:val="30"/>
          <w:szCs w:val="30"/>
        </w:rPr>
      </w:pPr>
      <w:r w:rsidRPr="004676E9">
        <w:rPr>
          <w:rFonts w:ascii="Times New Roman" w:hAnsi="Times New Roman" w:cs="Times New Roman"/>
          <w:sz w:val="30"/>
          <w:szCs w:val="30"/>
        </w:rPr>
        <w:t>паспорт или иной документ, удостоверяющий личность заявителя;</w:t>
      </w:r>
    </w:p>
    <w:p w:rsidR="0070069E" w:rsidRPr="004676E9" w:rsidRDefault="0070069E" w:rsidP="004676E9">
      <w:pPr>
        <w:spacing w:after="0" w:line="240" w:lineRule="auto"/>
        <w:ind w:firstLine="708"/>
        <w:jc w:val="both"/>
        <w:rPr>
          <w:rFonts w:ascii="Times New Roman" w:hAnsi="Times New Roman" w:cs="Times New Roman"/>
          <w:sz w:val="30"/>
          <w:szCs w:val="30"/>
        </w:rPr>
      </w:pPr>
      <w:r w:rsidRPr="004676E9">
        <w:rPr>
          <w:rFonts w:ascii="Times New Roman" w:hAnsi="Times New Roman" w:cs="Times New Roman"/>
          <w:sz w:val="30"/>
          <w:szCs w:val="30"/>
        </w:rPr>
        <w:t>справка о смерти – в случае, если смерть зарегистрирована в Республике Беларусь;</w:t>
      </w:r>
    </w:p>
    <w:p w:rsidR="0070069E" w:rsidRPr="004676E9" w:rsidRDefault="0070069E" w:rsidP="004676E9">
      <w:pPr>
        <w:spacing w:after="0" w:line="240" w:lineRule="auto"/>
        <w:ind w:firstLine="708"/>
        <w:jc w:val="both"/>
        <w:rPr>
          <w:rFonts w:ascii="Times New Roman" w:hAnsi="Times New Roman" w:cs="Times New Roman"/>
          <w:sz w:val="30"/>
          <w:szCs w:val="30"/>
        </w:rPr>
      </w:pPr>
      <w:r w:rsidRPr="004676E9">
        <w:rPr>
          <w:rFonts w:ascii="Times New Roman" w:hAnsi="Times New Roman" w:cs="Times New Roman"/>
          <w:sz w:val="30"/>
          <w:szCs w:val="30"/>
        </w:rPr>
        <w:t>свидетельство о смерти – в случае, если смерть зарегистрирована за пределами Республики Беларусь;</w:t>
      </w:r>
    </w:p>
    <w:p w:rsidR="0070069E" w:rsidRPr="004676E9" w:rsidRDefault="0070069E" w:rsidP="004676E9">
      <w:pPr>
        <w:spacing w:after="0" w:line="240" w:lineRule="auto"/>
        <w:ind w:firstLine="708"/>
        <w:jc w:val="both"/>
        <w:rPr>
          <w:rFonts w:ascii="Times New Roman" w:hAnsi="Times New Roman" w:cs="Times New Roman"/>
          <w:sz w:val="30"/>
          <w:szCs w:val="30"/>
        </w:rPr>
      </w:pPr>
      <w:r w:rsidRPr="004676E9">
        <w:rPr>
          <w:rFonts w:ascii="Times New Roman" w:hAnsi="Times New Roman" w:cs="Times New Roman"/>
          <w:sz w:val="30"/>
          <w:szCs w:val="30"/>
        </w:rPr>
        <w:t>свидетельство о рождении (при его наличии) – в случае смерти ребенка (детей);</w:t>
      </w:r>
    </w:p>
    <w:p w:rsidR="0070069E" w:rsidRPr="004676E9" w:rsidRDefault="0070069E" w:rsidP="004676E9">
      <w:pPr>
        <w:spacing w:after="0" w:line="240" w:lineRule="auto"/>
        <w:ind w:firstLine="708"/>
        <w:jc w:val="both"/>
        <w:rPr>
          <w:rFonts w:ascii="Times New Roman" w:hAnsi="Times New Roman" w:cs="Times New Roman"/>
          <w:sz w:val="30"/>
          <w:szCs w:val="30"/>
        </w:rPr>
      </w:pPr>
      <w:r w:rsidRPr="004676E9">
        <w:rPr>
          <w:rFonts w:ascii="Times New Roman" w:hAnsi="Times New Roman" w:cs="Times New Roman"/>
          <w:sz w:val="30"/>
          <w:szCs w:val="30"/>
        </w:rPr>
        <w:t>справка о том, что умерший в возрасте от 18 до 23 лет на день смерти являлся обучающимся или воспитанником учреждения образования, - в случае смерти лица в возрасте от 18 до 23 лет.</w:t>
      </w:r>
    </w:p>
    <w:p w:rsidR="004676E9" w:rsidRDefault="004676E9" w:rsidP="004676E9">
      <w:pPr>
        <w:shd w:val="clear" w:color="auto" w:fill="FFFFFF"/>
        <w:spacing w:after="0" w:line="240" w:lineRule="atLeast"/>
        <w:jc w:val="both"/>
        <w:outlineLvl w:val="1"/>
        <w:rPr>
          <w:rFonts w:ascii="Times New Roman" w:eastAsia="Times New Roman" w:hAnsi="Times New Roman" w:cs="Times New Roman"/>
          <w:b/>
          <w:sz w:val="30"/>
          <w:szCs w:val="30"/>
          <w:lang w:eastAsia="ru-RU"/>
        </w:rPr>
      </w:pPr>
      <w:r w:rsidRPr="004676E9">
        <w:rPr>
          <w:rFonts w:ascii="Times New Roman" w:eastAsia="Times New Roman" w:hAnsi="Times New Roman" w:cs="Times New Roman"/>
          <w:b/>
          <w:sz w:val="30"/>
          <w:szCs w:val="30"/>
          <w:lang w:eastAsia="ru-RU"/>
        </w:rPr>
        <w:t xml:space="preserve">        </w:t>
      </w:r>
    </w:p>
    <w:p w:rsidR="004676E9" w:rsidRPr="004676E9" w:rsidRDefault="004676E9" w:rsidP="004676E9">
      <w:pPr>
        <w:shd w:val="clear" w:color="auto" w:fill="FFFFFF"/>
        <w:spacing w:after="0" w:line="240" w:lineRule="atLeast"/>
        <w:jc w:val="both"/>
        <w:outlineLvl w:val="1"/>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          </w:t>
      </w:r>
      <w:r w:rsidRPr="004676E9">
        <w:rPr>
          <w:rFonts w:ascii="Times New Roman" w:eastAsia="Times New Roman" w:hAnsi="Times New Roman" w:cs="Times New Roman"/>
          <w:b/>
          <w:sz w:val="30"/>
          <w:szCs w:val="30"/>
          <w:lang w:eastAsia="ru-RU"/>
        </w:rPr>
        <w:t>Вопрос: Кто из безработных может рассчитывать на досрочную пенсию?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b/>
          <w:sz w:val="30"/>
          <w:szCs w:val="30"/>
          <w:lang w:eastAsia="ru-RU"/>
        </w:rPr>
        <w:t>Ответ:</w:t>
      </w:r>
      <w:r w:rsidRPr="004676E9">
        <w:rPr>
          <w:rFonts w:ascii="Times New Roman" w:eastAsia="Times New Roman" w:hAnsi="Times New Roman" w:cs="Times New Roman"/>
          <w:color w:val="4F4F4F"/>
          <w:sz w:val="30"/>
          <w:szCs w:val="30"/>
          <w:lang w:eastAsia="ru-RU"/>
        </w:rPr>
        <w:t xml:space="preserve"> Согласно части второй статьи 22 и части восьмой статьи 24 Закона Республики Беларусь «О занятости населения Республики Беларусь» досрочная пенсия по возрасту безработным назначается вместо пособия по безработице по предложению органов по труду, занятости и социальной защите при отсутствии возможности для трудоустройства.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Такая пенсия назначается: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не более чем на два года ранее достижения общеустановленного пенсионного возраста (при выполнении иных условий, предусмотренных законодательством о пенсионном обеспечении) – безработным из числа граждан, уволенных в связи с ликвидацией организации;  </w:t>
      </w:r>
    </w:p>
    <w:p w:rsidR="004676E9" w:rsidRDefault="004676E9" w:rsidP="004676E9">
      <w:pPr>
        <w:shd w:val="clear" w:color="auto" w:fill="FFFFFF"/>
        <w:spacing w:after="0" w:line="240" w:lineRule="atLeast"/>
        <w:jc w:val="both"/>
        <w:outlineLvl w:val="1"/>
        <w:rPr>
          <w:rFonts w:ascii="Times New Roman" w:eastAsia="Times New Roman" w:hAnsi="Times New Roman" w:cs="Times New Roman"/>
          <w:b/>
          <w:bCs/>
          <w:color w:val="264BC7"/>
          <w:sz w:val="30"/>
          <w:szCs w:val="30"/>
          <w:lang w:eastAsia="ru-RU"/>
        </w:rPr>
      </w:pPr>
    </w:p>
    <w:p w:rsidR="004676E9" w:rsidRPr="004676E9" w:rsidRDefault="004676E9" w:rsidP="004676E9">
      <w:pPr>
        <w:shd w:val="clear" w:color="auto" w:fill="FFFFFF"/>
        <w:spacing w:after="0" w:line="240" w:lineRule="atLeast"/>
        <w:jc w:val="both"/>
        <w:outlineLvl w:val="1"/>
        <w:rPr>
          <w:rFonts w:ascii="Times New Roman" w:eastAsia="Times New Roman" w:hAnsi="Times New Roman" w:cs="Times New Roman"/>
          <w:b/>
          <w:sz w:val="30"/>
          <w:szCs w:val="30"/>
          <w:lang w:eastAsia="ru-RU"/>
        </w:rPr>
      </w:pPr>
      <w:r>
        <w:rPr>
          <w:rFonts w:ascii="Times New Roman" w:eastAsia="Times New Roman" w:hAnsi="Times New Roman" w:cs="Times New Roman"/>
          <w:b/>
          <w:bCs/>
          <w:sz w:val="30"/>
          <w:szCs w:val="30"/>
          <w:lang w:eastAsia="ru-RU"/>
        </w:rPr>
        <w:t xml:space="preserve">             </w:t>
      </w:r>
      <w:r w:rsidRPr="004676E9">
        <w:rPr>
          <w:rFonts w:ascii="Times New Roman" w:eastAsia="Times New Roman" w:hAnsi="Times New Roman" w:cs="Times New Roman"/>
          <w:b/>
          <w:bCs/>
          <w:sz w:val="30"/>
          <w:szCs w:val="30"/>
          <w:lang w:eastAsia="ru-RU"/>
        </w:rPr>
        <w:t>Вопрос:</w:t>
      </w:r>
      <w:r w:rsidRPr="004676E9">
        <w:rPr>
          <w:rFonts w:ascii="Times New Roman" w:eastAsia="Times New Roman" w:hAnsi="Times New Roman" w:cs="Times New Roman"/>
          <w:b/>
          <w:sz w:val="30"/>
          <w:szCs w:val="30"/>
          <w:lang w:eastAsia="ru-RU"/>
        </w:rPr>
        <w:t> Я – работающая женщина, в июле 2022 года мне исполняется 58 лет. Собираюсь оформить пенсию. Но у меня небольшой стаж и пенсия будет небольшая. Пока это не так важно, потому что буду продолжать работать. Но как быть потом, когда работать не смогу?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b/>
          <w:bCs/>
          <w:sz w:val="30"/>
          <w:szCs w:val="30"/>
          <w:lang w:eastAsia="ru-RU"/>
        </w:rPr>
        <w:t>Ответ: </w:t>
      </w:r>
      <w:r w:rsidRPr="004676E9">
        <w:rPr>
          <w:rFonts w:ascii="Times New Roman" w:eastAsia="Times New Roman" w:hAnsi="Times New Roman" w:cs="Times New Roman"/>
          <w:color w:val="4F4F4F"/>
          <w:sz w:val="30"/>
          <w:szCs w:val="30"/>
          <w:lang w:eastAsia="ru-RU"/>
        </w:rPr>
        <w:t xml:space="preserve">Вы можете рассмотреть вариант официального отказа от получения назначенной пенсии по возрасту на период работы с тем, чтобы в последующем увеличить ее.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Поскольку Вы продолжите работу, уровень жизни у Вас сохранится, не снизится. Но потом, после оставления работы, пенсия Вам будет выплачиваться в более высоком размере (статья 23-1 Закона Республики Беларусь «О пенсионном обеспечении»), так как у Вас будут сформированы дополнительные пенсионные права – более длительный стаж и еще «премия» за работу без получения пенсии.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Важно, что при ежегодных перерасчетах пенсии будет увеличиваться также и «премия» за то, что Вы стали получать пенсию позднее, чем могли бы. Поэтому соотношение размеров пенсии с «премией» и пенсии «без премии» (то есть весомость доплаты за отложенный выход на пенсию) сохранится во времени.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Если Вас заинтересовало такое предложение, то Вам нужно: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 в июле  2022 года (месяце, в котором Вы приобрели право на пенсию) обратиться в управление по труду, занятости и социальной защите по месту жительства и назначить пенсию по возрасту;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 сообщить управлению о желании отказаться от получения назначенной пенсии на конкретный период (оформляется соответствующим заявлением). Это можно сделать одновременно с назначением пенсии или позднее, если такое решение Вы примете уже в период получения пенсии;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 после завершения избранного Вами периода неполучения пенсии сообщить управлению о желании возобновить получение пенсии с конкретной даты (оформляется соответствующим заявлением);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 одновременно подать в управление заявление о перерасчете пенсии с учетом дополнительного стажа и премиальной доплаты. Перерасчет будет произведен с первого числа месяца, следующего за месяцем подачи этого заявления (статья 81 Закона «О пенсионном обеспечении»). </w:t>
      </w:r>
    </w:p>
    <w:p w:rsidR="004676E9" w:rsidRPr="004676E9" w:rsidRDefault="004676E9" w:rsidP="004676E9">
      <w:pPr>
        <w:shd w:val="clear" w:color="auto" w:fill="FFFFFF"/>
        <w:spacing w:after="0" w:line="240" w:lineRule="atLeast"/>
        <w:jc w:val="both"/>
        <w:outlineLvl w:val="1"/>
        <w:rPr>
          <w:rFonts w:ascii="Times New Roman" w:eastAsia="Times New Roman" w:hAnsi="Times New Roman" w:cs="Times New Roman"/>
          <w:color w:val="264BC7"/>
          <w:sz w:val="30"/>
          <w:szCs w:val="30"/>
          <w:lang w:eastAsia="ru-RU"/>
        </w:rPr>
      </w:pPr>
    </w:p>
    <w:p w:rsidR="004676E9" w:rsidRDefault="004676E9" w:rsidP="004676E9">
      <w:pPr>
        <w:shd w:val="clear" w:color="auto" w:fill="FFFFFF"/>
        <w:spacing w:after="0" w:line="240" w:lineRule="atLeast"/>
        <w:jc w:val="both"/>
        <w:outlineLvl w:val="1"/>
        <w:rPr>
          <w:rFonts w:ascii="Times New Roman" w:eastAsia="Times New Roman" w:hAnsi="Times New Roman" w:cs="Times New Roman"/>
          <w:b/>
          <w:sz w:val="30"/>
          <w:szCs w:val="30"/>
          <w:lang w:eastAsia="ru-RU"/>
        </w:rPr>
      </w:pPr>
    </w:p>
    <w:p w:rsidR="004676E9" w:rsidRPr="004676E9" w:rsidRDefault="004676E9" w:rsidP="004676E9">
      <w:pPr>
        <w:shd w:val="clear" w:color="auto" w:fill="FFFFFF"/>
        <w:spacing w:after="0" w:line="240" w:lineRule="atLeast"/>
        <w:jc w:val="both"/>
        <w:outlineLvl w:val="1"/>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          </w:t>
      </w:r>
      <w:r w:rsidRPr="004676E9">
        <w:rPr>
          <w:rFonts w:ascii="Times New Roman" w:eastAsia="Times New Roman" w:hAnsi="Times New Roman" w:cs="Times New Roman"/>
          <w:b/>
          <w:bCs/>
          <w:sz w:val="30"/>
          <w:szCs w:val="30"/>
          <w:lang w:eastAsia="ru-RU"/>
        </w:rPr>
        <w:t>Вопрос:</w:t>
      </w:r>
      <w:r w:rsidRPr="004676E9">
        <w:rPr>
          <w:rFonts w:ascii="Times New Roman" w:eastAsia="Times New Roman" w:hAnsi="Times New Roman" w:cs="Times New Roman"/>
          <w:b/>
          <w:sz w:val="30"/>
          <w:szCs w:val="30"/>
          <w:lang w:eastAsia="ru-RU"/>
        </w:rPr>
        <w:t> </w:t>
      </w:r>
      <w:r>
        <w:rPr>
          <w:rFonts w:ascii="Times New Roman" w:eastAsia="Times New Roman" w:hAnsi="Times New Roman" w:cs="Times New Roman"/>
          <w:b/>
          <w:sz w:val="30"/>
          <w:szCs w:val="30"/>
          <w:lang w:eastAsia="ru-RU"/>
        </w:rPr>
        <w:t xml:space="preserve"> </w:t>
      </w:r>
      <w:r w:rsidRPr="004676E9">
        <w:rPr>
          <w:rFonts w:ascii="Times New Roman" w:eastAsia="Times New Roman" w:hAnsi="Times New Roman" w:cs="Times New Roman"/>
          <w:b/>
          <w:sz w:val="30"/>
          <w:szCs w:val="30"/>
          <w:lang w:eastAsia="ru-RU"/>
        </w:rPr>
        <w:t>Как подтвердить  заработок за период работы до 1 января 2003 г., необходимый для назначения пенсии, если документы о заработке работодателем утеряны?</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b/>
          <w:color w:val="4F4F4F"/>
          <w:sz w:val="30"/>
          <w:szCs w:val="30"/>
          <w:lang w:eastAsia="ru-RU"/>
        </w:rPr>
        <w:t>Ответ:</w:t>
      </w:r>
      <w:r w:rsidRPr="004676E9">
        <w:rPr>
          <w:rFonts w:ascii="Times New Roman" w:eastAsia="Times New Roman" w:hAnsi="Times New Roman" w:cs="Times New Roman"/>
          <w:color w:val="4F4F4F"/>
          <w:sz w:val="30"/>
          <w:szCs w:val="30"/>
          <w:lang w:eastAsia="ru-RU"/>
        </w:rPr>
        <w:t xml:space="preserve"> В соответствии с законодательством определение заработка для исчисления пенсии за периоды работы до 1 января 2003 г. производится по справкам о заработке, выдаваемым работодателем на основании </w:t>
      </w:r>
      <w:r w:rsidRPr="004676E9">
        <w:rPr>
          <w:rFonts w:ascii="Times New Roman" w:eastAsia="Times New Roman" w:hAnsi="Times New Roman" w:cs="Times New Roman"/>
          <w:color w:val="4F4F4F"/>
          <w:sz w:val="30"/>
          <w:szCs w:val="30"/>
          <w:lang w:eastAsia="ru-RU"/>
        </w:rPr>
        <w:lastRenderedPageBreak/>
        <w:t xml:space="preserve">лицевых счетов и иных документов о начисленной и выплаченной работнику заработной плате. В случае прекращения деятельности работодателя справка о размере заработка выдается его правопреемником, архивом, органом, осуществляющим государственную регистрацию юридических лиц и индивидуальных предпринимателей, или организацией, в которой находятся на хранении бухгалтерские документы.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При отсутствии возможности получения документов, подтверждающих размер начисленной и выплаченной заработной платы, гражданин вправе обратиться в суд с заявлением об установлении факта  получения им  заработной платы в конкретном периоде в определенном размере. При этом факт и причины </w:t>
      </w:r>
      <w:proofErr w:type="spellStart"/>
      <w:r w:rsidRPr="004676E9">
        <w:rPr>
          <w:rFonts w:ascii="Times New Roman" w:eastAsia="Times New Roman" w:hAnsi="Times New Roman" w:cs="Times New Roman"/>
          <w:color w:val="4F4F4F"/>
          <w:sz w:val="30"/>
          <w:szCs w:val="30"/>
          <w:lang w:eastAsia="ru-RU"/>
        </w:rPr>
        <w:t>несохранности</w:t>
      </w:r>
      <w:proofErr w:type="spellEnd"/>
      <w:r w:rsidRPr="004676E9">
        <w:rPr>
          <w:rFonts w:ascii="Times New Roman" w:eastAsia="Times New Roman" w:hAnsi="Times New Roman" w:cs="Times New Roman"/>
          <w:color w:val="4F4F4F"/>
          <w:sz w:val="30"/>
          <w:szCs w:val="30"/>
          <w:lang w:eastAsia="ru-RU"/>
        </w:rPr>
        <w:t xml:space="preserve"> документов о заработке должны  быть подтверждены организацией, в которой протекала работа (правопреемником), и архивным учреждением.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proofErr w:type="gramStart"/>
      <w:r w:rsidRPr="004676E9">
        <w:rPr>
          <w:rFonts w:ascii="Times New Roman" w:eastAsia="Times New Roman" w:hAnsi="Times New Roman" w:cs="Times New Roman"/>
          <w:color w:val="4F4F4F"/>
          <w:sz w:val="30"/>
          <w:szCs w:val="30"/>
          <w:lang w:eastAsia="ru-RU"/>
        </w:rPr>
        <w:t xml:space="preserve">При рассмотрении вопроса об установлении  размера заработной платы для целей пенсионного обеспечения суд  принимает во внимание любые средства доказывания, предусмотренные главой 22 Гражданского процессуального кодекса Республики Беларусь (в частности, размер заработка может подтверждаться выпиской из штатного расписания об окладе по соответствующей должности, данными комсомольского и партийного билетов с отметками об уплате взносов, расчетными книжками (листками) и др.).  </w:t>
      </w:r>
      <w:proofErr w:type="gramEnd"/>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Решение суда об установлении факта получения гражданином заработка в определенном размере в конкретном периоде принимается для исчисления пенсии. </w:t>
      </w:r>
    </w:p>
    <w:p w:rsidR="004676E9" w:rsidRDefault="004676E9" w:rsidP="004676E9">
      <w:pPr>
        <w:shd w:val="clear" w:color="auto" w:fill="FFFFFF"/>
        <w:spacing w:after="0" w:line="240" w:lineRule="atLeast"/>
        <w:jc w:val="both"/>
        <w:outlineLvl w:val="1"/>
        <w:rPr>
          <w:rFonts w:ascii="Times New Roman" w:eastAsia="Times New Roman" w:hAnsi="Times New Roman" w:cs="Times New Roman"/>
          <w:b/>
          <w:sz w:val="30"/>
          <w:szCs w:val="30"/>
          <w:lang w:eastAsia="ru-RU"/>
        </w:rPr>
      </w:pPr>
    </w:p>
    <w:p w:rsidR="004676E9" w:rsidRPr="004676E9" w:rsidRDefault="004676E9" w:rsidP="004676E9">
      <w:pPr>
        <w:shd w:val="clear" w:color="auto" w:fill="FFFFFF"/>
        <w:spacing w:after="0" w:line="240" w:lineRule="atLeast"/>
        <w:jc w:val="both"/>
        <w:outlineLvl w:val="1"/>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         </w:t>
      </w:r>
      <w:r w:rsidRPr="004676E9">
        <w:rPr>
          <w:rFonts w:ascii="Times New Roman" w:eastAsia="Times New Roman" w:hAnsi="Times New Roman" w:cs="Times New Roman"/>
          <w:b/>
          <w:bCs/>
          <w:sz w:val="30"/>
          <w:szCs w:val="30"/>
          <w:lang w:eastAsia="ru-RU"/>
        </w:rPr>
        <w:t>Вопрос:</w:t>
      </w:r>
      <w:r w:rsidRPr="004676E9">
        <w:rPr>
          <w:rFonts w:ascii="Times New Roman" w:eastAsia="Times New Roman" w:hAnsi="Times New Roman" w:cs="Times New Roman"/>
          <w:b/>
          <w:sz w:val="30"/>
          <w:szCs w:val="30"/>
          <w:lang w:eastAsia="ru-RU"/>
        </w:rPr>
        <w:t> </w:t>
      </w:r>
      <w:r>
        <w:rPr>
          <w:rFonts w:ascii="Times New Roman" w:eastAsia="Times New Roman" w:hAnsi="Times New Roman" w:cs="Times New Roman"/>
          <w:b/>
          <w:sz w:val="30"/>
          <w:szCs w:val="30"/>
          <w:lang w:eastAsia="ru-RU"/>
        </w:rPr>
        <w:t xml:space="preserve"> </w:t>
      </w:r>
      <w:r w:rsidRPr="004676E9">
        <w:rPr>
          <w:rFonts w:ascii="Times New Roman" w:eastAsia="Times New Roman" w:hAnsi="Times New Roman" w:cs="Times New Roman"/>
          <w:b/>
          <w:sz w:val="30"/>
          <w:szCs w:val="30"/>
          <w:lang w:eastAsia="ru-RU"/>
        </w:rPr>
        <w:t>Кому назначается пособие по уходу за инвалидом 1 группы?</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b/>
          <w:sz w:val="30"/>
          <w:szCs w:val="30"/>
          <w:lang w:eastAsia="ru-RU"/>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b/>
          <w:color w:val="4F4F4F"/>
          <w:sz w:val="30"/>
          <w:szCs w:val="30"/>
          <w:lang w:eastAsia="ru-RU"/>
        </w:rPr>
        <w:t>Ответ:</w:t>
      </w:r>
      <w:r w:rsidRPr="004676E9">
        <w:rPr>
          <w:rFonts w:ascii="Times New Roman" w:eastAsia="Times New Roman" w:hAnsi="Times New Roman" w:cs="Times New Roman"/>
          <w:color w:val="4F4F4F"/>
          <w:sz w:val="30"/>
          <w:szCs w:val="30"/>
          <w:lang w:eastAsia="ru-RU"/>
        </w:rPr>
        <w:t xml:space="preserve"> Забота о членах семьи и оказание помощи им является  конституционной обязанностью (статья 32 Конституции Республики Беларусь, статья 100 Кодекса Республики Беларусь о браке и семье). Такая обязанность выполняется на безвозмездной основе.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При наступлении трудной жизненной ситуации, когда по объективным причинам семья не может самостоятельно справиться с имеющимися проблемами, государство оказывает ей поддержку – предоставляет социальные услуги территориальный центр социального обслуживания населения либо назначается пособие по уходу.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Порядок назначения и выплаты пособия по уходу регулируется Положением о порядке назначения и выплаты пособия по уходу за инвалидом I группы либо лицом, достигшим 80-летнего возраста (постановление Совета Министров Республики Беларусь от 6 сентября 2006 года № 1149).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Право на пособие по уходу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lastRenderedPageBreak/>
        <w:t xml:space="preserve">Право на указанный вид пособия возникает в случае ухода за инвалидом I группы либо лицом, достигшим 80-летнего возраста, и нуждающимся в постоянном уходе (по заключению врачебно-консультационной комиссии учреждения здравоохранения).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proofErr w:type="gramStart"/>
      <w:r w:rsidRPr="004676E9">
        <w:rPr>
          <w:rFonts w:ascii="Times New Roman" w:eastAsia="Times New Roman" w:hAnsi="Times New Roman" w:cs="Times New Roman"/>
          <w:color w:val="4F4F4F"/>
          <w:sz w:val="30"/>
          <w:szCs w:val="30"/>
          <w:lang w:eastAsia="ru-RU"/>
        </w:rPr>
        <w:t xml:space="preserve">Право на пособие по уходу имеют: трудоспособные неработающие, не занимающиеся предпринимательской деятельностью, не обучающиеся в учебных заведениях дневной формы получения образования лица, не получающие пенсии, пособия по безработице,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осуществляющие постоянный уход за нетрудоспособными гражданами. </w:t>
      </w:r>
      <w:proofErr w:type="gramEnd"/>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Для постоянного, а не эпизодического, ухода необходимо непосредственное присутствие человека, который осуществляет такую заботу. При этом надо помнить, что человека, который нуждается в уходе, нельзя оставлять на длительное время одного. Поскольку такое поведение грозит опасностью для жизни нетрудоспособного человека. Пособие по уходу назначается постоянно проживающим на территории нашей страны гражданам Республики Беларусь, а также иностранным гражданам и лицам без гражданства.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Порядок обращения за назначением пособия по уходу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Для назначения пособия по уходу необходимо человеку, фактически осуществляющему уход за нетрудоспособным гражданином и претендующему на пособие, обратиться с соответствующим заявлением в службу «Одно окно»  или районное   управление по труду, занятости и социальной защите по месту жительства нетрудоспособного гражданина. При себе иметь паспорт и трудовую книжку, а в случае ухода за лицом, достигшим 80-летнего возраста, – заключение врачебно-консультативной комиссии о нуждаемости нетрудоспособного гражданина в постоянном уходе и медицинскую справку о состоянии здоровья заявителя, подтверждающую отсутствие психиатрического и наркологического учета.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Справочно: заключение о нуждаемости в постоянном уходе за достигшими 80-летнего возраста людьми выдают больницы, госпиталь, медико-санитарная часть, диспансер, поликлиника.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Документы, подтверждающие факт постоянного ухода за </w:t>
      </w:r>
      <w:proofErr w:type="gramStart"/>
      <w:r w:rsidRPr="004676E9">
        <w:rPr>
          <w:rFonts w:ascii="Times New Roman" w:eastAsia="Times New Roman" w:hAnsi="Times New Roman" w:cs="Times New Roman"/>
          <w:color w:val="4F4F4F"/>
          <w:sz w:val="30"/>
          <w:szCs w:val="30"/>
          <w:lang w:eastAsia="ru-RU"/>
        </w:rPr>
        <w:t>нетрудоспособным</w:t>
      </w:r>
      <w:proofErr w:type="gramEnd"/>
      <w:r w:rsidRPr="004676E9">
        <w:rPr>
          <w:rFonts w:ascii="Times New Roman" w:eastAsia="Times New Roman" w:hAnsi="Times New Roman" w:cs="Times New Roman"/>
          <w:color w:val="4F4F4F"/>
          <w:sz w:val="30"/>
          <w:szCs w:val="30"/>
          <w:lang w:eastAsia="ru-RU"/>
        </w:rPr>
        <w:t xml:space="preserve">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Установление факта осуществления постоянного ухода за инвалидом I группы либо лицом, достигшим 80-летнего возраста, и назначения (отказа в назначении) пособия по уходу отнесены к компетенции коллегиального органа – комиссии по назначению пенсий  районного или городского исполнительного и распорядительного органа по месту жительства нетрудоспособного гражданина. Пособие назначается в срок от 10 дней до 1 месяца.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lastRenderedPageBreak/>
        <w:t xml:space="preserve">Осуществление ухода предполагает фактическое совместное проживание либо проживание в одном населённом пункте и того, кто ухаживает, и того, за кем ухаживают. В случае проживания их в разных населённых пунктах вопрос о назначении пособия комиссия решает с учётом конкретных обстоятельств. При этом родственные отношения лица, осуществляющего уход, и нетрудоспособного гражданина значения не имеют.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Размер пособия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Пособие по уходу назначается в размере 100 процентов, а при осуществлении одновременно ухода за двумя и более нетрудоспособными гражданами одновременно – в размере 120 процентов наибольшей величины бюджета прожиточного минимума в среднем на душу населения.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 Обязанность лица, получающего пособие по уходу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Человек, осуществляющий уход, обязан в течение 5 дней сообщить органу, назначившему (выплачивающему) пособие, об обстоятельствах, которые влекут прекращение выплаты пособия. </w:t>
      </w:r>
    </w:p>
    <w:p w:rsidR="004676E9" w:rsidRDefault="004676E9" w:rsidP="004676E9">
      <w:pPr>
        <w:shd w:val="clear" w:color="auto" w:fill="FFFFFF"/>
        <w:spacing w:after="0" w:line="240" w:lineRule="atLeast"/>
        <w:jc w:val="both"/>
        <w:outlineLvl w:val="1"/>
        <w:rPr>
          <w:rFonts w:ascii="Times New Roman" w:eastAsia="Times New Roman" w:hAnsi="Times New Roman" w:cs="Times New Roman"/>
          <w:b/>
          <w:bCs/>
          <w:sz w:val="30"/>
          <w:szCs w:val="30"/>
          <w:lang w:eastAsia="ru-RU"/>
        </w:rPr>
      </w:pPr>
    </w:p>
    <w:p w:rsidR="004676E9" w:rsidRPr="004676E9" w:rsidRDefault="004676E9" w:rsidP="004676E9">
      <w:pPr>
        <w:shd w:val="clear" w:color="auto" w:fill="FFFFFF"/>
        <w:spacing w:after="0" w:line="240" w:lineRule="atLeast"/>
        <w:jc w:val="both"/>
        <w:outlineLvl w:val="1"/>
        <w:rPr>
          <w:rFonts w:ascii="Times New Roman" w:eastAsia="Times New Roman" w:hAnsi="Times New Roman" w:cs="Times New Roman"/>
          <w:b/>
          <w:sz w:val="30"/>
          <w:szCs w:val="30"/>
          <w:lang w:eastAsia="ru-RU"/>
        </w:rPr>
      </w:pPr>
      <w:r w:rsidRPr="004676E9">
        <w:rPr>
          <w:rFonts w:ascii="Times New Roman" w:eastAsia="Times New Roman" w:hAnsi="Times New Roman" w:cs="Times New Roman"/>
          <w:b/>
          <w:bCs/>
          <w:sz w:val="30"/>
          <w:szCs w:val="30"/>
          <w:lang w:eastAsia="ru-RU"/>
        </w:rPr>
        <w:t>Вопрос:</w:t>
      </w:r>
      <w:r w:rsidRPr="004676E9">
        <w:rPr>
          <w:rFonts w:ascii="Times New Roman" w:eastAsia="Times New Roman" w:hAnsi="Times New Roman" w:cs="Times New Roman"/>
          <w:b/>
          <w:sz w:val="30"/>
          <w:szCs w:val="30"/>
          <w:lang w:eastAsia="ru-RU"/>
        </w:rPr>
        <w:t> </w:t>
      </w:r>
      <w:r>
        <w:rPr>
          <w:rFonts w:ascii="Times New Roman" w:eastAsia="Times New Roman" w:hAnsi="Times New Roman" w:cs="Times New Roman"/>
          <w:b/>
          <w:sz w:val="30"/>
          <w:szCs w:val="30"/>
          <w:lang w:eastAsia="ru-RU"/>
        </w:rPr>
        <w:t xml:space="preserve"> </w:t>
      </w:r>
      <w:r w:rsidRPr="004676E9">
        <w:rPr>
          <w:rFonts w:ascii="Times New Roman" w:eastAsia="Times New Roman" w:hAnsi="Times New Roman" w:cs="Times New Roman"/>
          <w:b/>
          <w:bCs/>
          <w:sz w:val="30"/>
          <w:szCs w:val="30"/>
          <w:lang w:eastAsia="ru-RU"/>
        </w:rPr>
        <w:t>На каких условиях назначается пенсия гражданам, работавшим в районах Крайнего Севера и приравненных к ним местностях?</w:t>
      </w:r>
    </w:p>
    <w:p w:rsidR="004676E9" w:rsidRPr="004676E9" w:rsidRDefault="004676E9" w:rsidP="004676E9">
      <w:pPr>
        <w:shd w:val="clear" w:color="auto" w:fill="FFFFFF"/>
        <w:spacing w:after="135" w:line="240" w:lineRule="atLeast"/>
        <w:jc w:val="both"/>
        <w:rPr>
          <w:rFonts w:ascii="Times New Roman" w:eastAsia="Times New Roman" w:hAnsi="Times New Roman" w:cs="Times New Roman"/>
          <w:color w:val="4F4F4F"/>
          <w:sz w:val="30"/>
          <w:szCs w:val="30"/>
          <w:lang w:eastAsia="ru-RU"/>
        </w:rPr>
      </w:pPr>
    </w:p>
    <w:p w:rsidR="004676E9" w:rsidRPr="004676E9" w:rsidRDefault="004676E9" w:rsidP="004676E9">
      <w:pPr>
        <w:shd w:val="clear" w:color="auto" w:fill="FFFFFF"/>
        <w:spacing w:after="135"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b/>
          <w:i/>
          <w:iCs/>
          <w:sz w:val="30"/>
          <w:szCs w:val="30"/>
          <w:lang w:eastAsia="ru-RU"/>
        </w:rPr>
        <w:t>Ответ:</w:t>
      </w:r>
      <w:r>
        <w:rPr>
          <w:rFonts w:ascii="Times New Roman" w:eastAsia="Times New Roman" w:hAnsi="Times New Roman" w:cs="Times New Roman"/>
          <w:b/>
          <w:i/>
          <w:iCs/>
          <w:color w:val="4F4F4F"/>
          <w:sz w:val="30"/>
          <w:szCs w:val="30"/>
          <w:lang w:eastAsia="ru-RU"/>
        </w:rPr>
        <w:t xml:space="preserve"> </w:t>
      </w:r>
      <w:proofErr w:type="gramStart"/>
      <w:r w:rsidRPr="004676E9">
        <w:rPr>
          <w:rFonts w:ascii="Times New Roman" w:eastAsia="Times New Roman" w:hAnsi="Times New Roman" w:cs="Times New Roman"/>
          <w:color w:val="4F4F4F"/>
          <w:sz w:val="30"/>
          <w:szCs w:val="30"/>
          <w:lang w:eastAsia="ru-RU"/>
        </w:rPr>
        <w:t>Пунктом 4 Закона Республики Беларусь «О порядке введения в действие Закона Республики Беларусь «О пенсионном обеспечении» предусмотрено право выхода на пенсию на 5 лет ранее достижения общеустановленного пенсионного возраста лицам, проработавшим ко дню введения в действие Закона (1 января 1993 г.) не менее 15 календарных лет в районах Крайнего Севера или не менее 20 календарных лет в местностях, приравненных к</w:t>
      </w:r>
      <w:proofErr w:type="gramEnd"/>
      <w:r w:rsidRPr="004676E9">
        <w:rPr>
          <w:rFonts w:ascii="Times New Roman" w:eastAsia="Times New Roman" w:hAnsi="Times New Roman" w:cs="Times New Roman"/>
          <w:color w:val="4F4F4F"/>
          <w:sz w:val="30"/>
          <w:szCs w:val="30"/>
          <w:lang w:eastAsia="ru-RU"/>
        </w:rPr>
        <w:t xml:space="preserve"> этим районам.</w:t>
      </w:r>
    </w:p>
    <w:p w:rsidR="004676E9" w:rsidRPr="004676E9" w:rsidRDefault="004676E9" w:rsidP="004676E9">
      <w:pPr>
        <w:shd w:val="clear" w:color="auto" w:fill="FFFFFF"/>
        <w:spacing w:after="135"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Лица, не выработавшие до 1 января 1993 г. стаж указанной продолжительности, права на досрочную пенсию по возрасту за работу на Крайнем Севере и приравненных к нему местностях в Республике Беларусь не имеют. Пенсия им назначается по достижении общеустановленного пенсионного возраста. </w:t>
      </w:r>
    </w:p>
    <w:p w:rsidR="004676E9" w:rsidRPr="004676E9" w:rsidRDefault="004676E9" w:rsidP="004676E9">
      <w:pPr>
        <w:shd w:val="clear" w:color="auto" w:fill="FFFFFF"/>
        <w:spacing w:after="135"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Что касается льгот по исчислению стажа работы в районах Крайнего Севера и приравненных к ним местностях, то пенсионное законодательство их не содержит, так как льготное исчисление «северного» стажа было отменено ещё с 1 января 1992 г. Законом СССР от 15 мая 1990 г. «О пенсионном обеспечении граждан в СССР».</w:t>
      </w:r>
    </w:p>
    <w:p w:rsidR="004676E9" w:rsidRDefault="004676E9" w:rsidP="004676E9">
      <w:pPr>
        <w:shd w:val="clear" w:color="auto" w:fill="FFFFFF"/>
        <w:spacing w:after="0" w:line="240" w:lineRule="atLeast"/>
        <w:jc w:val="both"/>
        <w:outlineLvl w:val="1"/>
        <w:rPr>
          <w:rFonts w:ascii="Times New Roman" w:eastAsia="Times New Roman" w:hAnsi="Times New Roman" w:cs="Times New Roman"/>
          <w:color w:val="264BC7"/>
          <w:sz w:val="30"/>
          <w:szCs w:val="30"/>
          <w:lang w:eastAsia="ru-RU"/>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b/>
          <w:sz w:val="30"/>
          <w:szCs w:val="30"/>
          <w:lang w:eastAsia="ru-RU"/>
        </w:rPr>
      </w:pPr>
      <w:r w:rsidRPr="004676E9">
        <w:rPr>
          <w:rFonts w:ascii="Times New Roman" w:eastAsia="Times New Roman" w:hAnsi="Times New Roman" w:cs="Times New Roman"/>
          <w:b/>
          <w:bCs/>
          <w:sz w:val="30"/>
          <w:szCs w:val="30"/>
          <w:lang w:eastAsia="ru-RU"/>
        </w:rPr>
        <w:t xml:space="preserve">Вопрос: </w:t>
      </w:r>
      <w:r w:rsidRPr="004676E9">
        <w:rPr>
          <w:rFonts w:ascii="Times New Roman" w:eastAsia="Times New Roman" w:hAnsi="Times New Roman" w:cs="Times New Roman"/>
          <w:b/>
          <w:sz w:val="30"/>
          <w:szCs w:val="30"/>
          <w:lang w:eastAsia="ru-RU"/>
        </w:rPr>
        <w:t xml:space="preserve">Предусмотрена ли пенсионным законодательством возможность увеличения пенсии в связи с ее неполучением?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bookmarkStart w:id="0" w:name="_GoBack"/>
      <w:r w:rsidRPr="004515CE">
        <w:rPr>
          <w:rFonts w:ascii="Times New Roman" w:eastAsia="Times New Roman" w:hAnsi="Times New Roman" w:cs="Times New Roman"/>
          <w:b/>
          <w:bCs/>
          <w:sz w:val="30"/>
          <w:szCs w:val="30"/>
          <w:lang w:eastAsia="ru-RU"/>
        </w:rPr>
        <w:t>Ответ:</w:t>
      </w:r>
      <w:bookmarkEnd w:id="0"/>
      <w:r w:rsidRPr="004676E9">
        <w:rPr>
          <w:rFonts w:ascii="Times New Roman" w:eastAsia="Times New Roman" w:hAnsi="Times New Roman" w:cs="Times New Roman"/>
          <w:b/>
          <w:bCs/>
          <w:color w:val="4F4F4F"/>
          <w:sz w:val="30"/>
          <w:szCs w:val="30"/>
          <w:lang w:eastAsia="ru-RU"/>
        </w:rPr>
        <w:t xml:space="preserve"> </w:t>
      </w:r>
      <w:r w:rsidRPr="004676E9">
        <w:rPr>
          <w:rFonts w:ascii="Times New Roman" w:eastAsia="Times New Roman" w:hAnsi="Times New Roman" w:cs="Times New Roman"/>
          <w:color w:val="4F4F4F"/>
          <w:sz w:val="30"/>
          <w:szCs w:val="30"/>
          <w:lang w:eastAsia="ru-RU"/>
        </w:rPr>
        <w:t xml:space="preserve">Да. Такая возможность предусмотрена законодательством. В стаж для исчисления пенсии по возрасту включаются периоды работы после ее назначения при условии неполучения пенсии в период такой работы.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Кроме того, статьей 23-1 Закона Республики Беларусь «О пенсионном обеспечении» предусмотрено премиальное увеличение размера назначенной пенсии по возрасту при продолжении работы. Данная норма распространяется на пенсионеров, достигших общеустановленного пенсионного возраста и отказавшихся в установленном законодательством порядке от получения назначенной пенсии по возрасту.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За </w:t>
      </w:r>
      <w:proofErr w:type="gramStart"/>
      <w:r w:rsidRPr="004676E9">
        <w:rPr>
          <w:rFonts w:ascii="Times New Roman" w:eastAsia="Times New Roman" w:hAnsi="Times New Roman" w:cs="Times New Roman"/>
          <w:color w:val="4F4F4F"/>
          <w:sz w:val="30"/>
          <w:szCs w:val="30"/>
          <w:lang w:eastAsia="ru-RU"/>
        </w:rPr>
        <w:t>первый полный год</w:t>
      </w:r>
      <w:proofErr w:type="gramEnd"/>
      <w:r w:rsidRPr="004676E9">
        <w:rPr>
          <w:rFonts w:ascii="Times New Roman" w:eastAsia="Times New Roman" w:hAnsi="Times New Roman" w:cs="Times New Roman"/>
          <w:color w:val="4F4F4F"/>
          <w:sz w:val="30"/>
          <w:szCs w:val="30"/>
          <w:lang w:eastAsia="ru-RU"/>
        </w:rPr>
        <w:t xml:space="preserve"> работы без получения назначенной пенсии она будет увеличена на 6 процентов заработка, принятого для ее исчисления, за второй – на 8 процентов, за третий – на 10 процентов, за четвертый – на 12 процентов, за пятый и каждый последующий год – по 14 процентов.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Если работа без получения назначенной пенсии продолжалась </w:t>
      </w:r>
      <w:proofErr w:type="gramStart"/>
      <w:r w:rsidRPr="004676E9">
        <w:rPr>
          <w:rFonts w:ascii="Times New Roman" w:eastAsia="Times New Roman" w:hAnsi="Times New Roman" w:cs="Times New Roman"/>
          <w:color w:val="4F4F4F"/>
          <w:sz w:val="30"/>
          <w:szCs w:val="30"/>
          <w:lang w:eastAsia="ru-RU"/>
        </w:rPr>
        <w:t>менее полного года</w:t>
      </w:r>
      <w:proofErr w:type="gramEnd"/>
      <w:r w:rsidRPr="004676E9">
        <w:rPr>
          <w:rFonts w:ascii="Times New Roman" w:eastAsia="Times New Roman" w:hAnsi="Times New Roman" w:cs="Times New Roman"/>
          <w:color w:val="4F4F4F"/>
          <w:sz w:val="30"/>
          <w:szCs w:val="30"/>
          <w:lang w:eastAsia="ru-RU"/>
        </w:rPr>
        <w:t xml:space="preserve">, то для увеличения учитываются каждые полные два месяца работы (размер увеличения составляет 1 процент заработка за каждые два месяца). При этом пенсия максимальным размером (75 процентов заработка) не ограничивается (статья 23-1 Закона «О пенсионном обеспечении»).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В результате за 5 лет работы без получения пенсии ее размер увеличится в 1,7 – 1,8 раза.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Отказ от получения пенсии оформляется соответствующим заявлением, подаваемым в орган по труду, занятости и социальной защите. Таким образом, выбор – получать пенсию в период работы или не получать с тем, чтобы ее увеличить – за пенсионером.  </w:t>
      </w:r>
    </w:p>
    <w:p w:rsidR="004676E9" w:rsidRPr="004676E9" w:rsidRDefault="004676E9" w:rsidP="004676E9">
      <w:pPr>
        <w:jc w:val="both"/>
        <w:rPr>
          <w:rFonts w:ascii="Times New Roman" w:hAnsi="Times New Roman" w:cs="Times New Roman"/>
          <w:sz w:val="30"/>
          <w:szCs w:val="30"/>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b/>
          <w:sz w:val="30"/>
          <w:szCs w:val="30"/>
          <w:lang w:eastAsia="ru-RU"/>
        </w:rPr>
      </w:pPr>
      <w:r w:rsidRPr="004676E9">
        <w:rPr>
          <w:rFonts w:ascii="Times New Roman" w:eastAsia="Times New Roman" w:hAnsi="Times New Roman" w:cs="Times New Roman"/>
          <w:b/>
          <w:sz w:val="30"/>
          <w:szCs w:val="30"/>
          <w:lang w:eastAsia="ru-RU"/>
        </w:rPr>
        <w:t xml:space="preserve">Вопрос: Есть ли особенности в требованиях к страховому стажу для граждан с особенностями социального статуса?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b/>
          <w:color w:val="4F4F4F"/>
          <w:sz w:val="30"/>
          <w:szCs w:val="30"/>
          <w:lang w:eastAsia="ru-RU"/>
        </w:rPr>
        <w:t>Ответ:</w:t>
      </w:r>
      <w:r w:rsidRPr="004676E9">
        <w:rPr>
          <w:rFonts w:ascii="Times New Roman" w:eastAsia="Times New Roman" w:hAnsi="Times New Roman" w:cs="Times New Roman"/>
          <w:color w:val="4F4F4F"/>
          <w:sz w:val="30"/>
          <w:szCs w:val="30"/>
          <w:lang w:eastAsia="ru-RU"/>
        </w:rPr>
        <w:t xml:space="preserve"> Для отдельных социально уязвимых категорий граждан есть дополнительная гарантия – пониженный страховой стаж. Она предоставляется точечно (адресно).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Так, требуется: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lastRenderedPageBreak/>
        <w:t xml:space="preserve">10 лет страхового стажа (статья 22-1 Закона Республики Беларусь «О пенсионном обеспечении»):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 женщинам, родившим и воспитавшим четверых детей,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 лицам с длительным общим стажем (женщины – не менее 35 лет, мужчины – не менее 40 лет, то есть длительно ухаживавшим за малолетними детьми, инвалидами I группы, престарелыми),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 лицам, проходившим военную службу не менее 10 лет.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5 лет страхового стажа (статьи 17 – 22-1 Закона «О пенсионном обеспечении»):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 женщинам, родившим пять и более детей,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 инвалидам с детства,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 родителям детей-инвалидов,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 инвалидам войны,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 матерям военнослужащих, смерть которых связана с исполнением обязанностей военной службы,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 лицам, которые до достижения общеустановленного пенсионного возраста являлись инвалидами 1 и (или) 2 группы не менее 21 года.  </w:t>
      </w:r>
    </w:p>
    <w:p w:rsidR="004676E9" w:rsidRPr="004676E9" w:rsidRDefault="004676E9" w:rsidP="004676E9">
      <w:pPr>
        <w:shd w:val="clear" w:color="auto" w:fill="FFFFFF"/>
        <w:spacing w:after="0" w:line="240" w:lineRule="atLeast"/>
        <w:jc w:val="both"/>
        <w:rPr>
          <w:rFonts w:ascii="Times New Roman" w:eastAsia="Times New Roman" w:hAnsi="Times New Roman" w:cs="Times New Roman"/>
          <w:color w:val="4F4F4F"/>
          <w:sz w:val="30"/>
          <w:szCs w:val="30"/>
          <w:lang w:eastAsia="ru-RU"/>
        </w:rPr>
      </w:pPr>
      <w:r w:rsidRPr="004676E9">
        <w:rPr>
          <w:rFonts w:ascii="Times New Roman" w:eastAsia="Times New Roman" w:hAnsi="Times New Roman" w:cs="Times New Roman"/>
          <w:color w:val="4F4F4F"/>
          <w:sz w:val="30"/>
          <w:szCs w:val="30"/>
          <w:lang w:eastAsia="ru-RU"/>
        </w:rPr>
        <w:t xml:space="preserve">Справочно. Если у названной категории граждан длительность нахождения на инвалидности составляла менее 21 года, но более 10 лет, то действующие стандартные (общие) требования к страховому стажу </w:t>
      </w:r>
      <w:proofErr w:type="gramStart"/>
      <w:r w:rsidRPr="004676E9">
        <w:rPr>
          <w:rFonts w:ascii="Times New Roman" w:eastAsia="Times New Roman" w:hAnsi="Times New Roman" w:cs="Times New Roman"/>
          <w:color w:val="4F4F4F"/>
          <w:sz w:val="30"/>
          <w:szCs w:val="30"/>
          <w:lang w:eastAsia="ru-RU"/>
        </w:rPr>
        <w:t xml:space="preserve">( </w:t>
      </w:r>
      <w:proofErr w:type="gramEnd"/>
      <w:r w:rsidRPr="004676E9">
        <w:rPr>
          <w:rFonts w:ascii="Times New Roman" w:eastAsia="Times New Roman" w:hAnsi="Times New Roman" w:cs="Times New Roman"/>
          <w:color w:val="4F4F4F"/>
          <w:sz w:val="30"/>
          <w:szCs w:val="30"/>
          <w:lang w:eastAsia="ru-RU"/>
        </w:rPr>
        <w:t xml:space="preserve">18 лет в 2021 году) для них понижаются на 6 месяцев за каждый полный год нахождения на инвалидности 1 и (или) 2 группы (статья 5 и пункт «г» статьи 22-1 Закона «О пенсионном обеспечении»).  </w:t>
      </w:r>
    </w:p>
    <w:p w:rsidR="004676E9" w:rsidRDefault="004676E9" w:rsidP="004676E9"/>
    <w:p w:rsidR="00831210" w:rsidRDefault="00831210" w:rsidP="00831210">
      <w:pPr>
        <w:spacing w:after="0" w:line="240" w:lineRule="auto"/>
        <w:jc w:val="both"/>
        <w:rPr>
          <w:rFonts w:ascii="Times New Roman" w:hAnsi="Times New Roman" w:cs="Times New Roman"/>
          <w:sz w:val="30"/>
          <w:szCs w:val="30"/>
        </w:rPr>
      </w:pPr>
    </w:p>
    <w:p w:rsidR="00831210" w:rsidRDefault="00831210" w:rsidP="00831210">
      <w:pPr>
        <w:spacing w:after="0" w:line="240" w:lineRule="auto"/>
        <w:jc w:val="both"/>
        <w:rPr>
          <w:rFonts w:ascii="Times New Roman" w:hAnsi="Times New Roman" w:cs="Times New Roman"/>
          <w:sz w:val="30"/>
          <w:szCs w:val="30"/>
        </w:rPr>
      </w:pPr>
    </w:p>
    <w:p w:rsidR="00831210" w:rsidRDefault="00940496" w:rsidP="00831210">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Заведующий сектором </w:t>
      </w:r>
      <w:proofErr w:type="gramStart"/>
      <w:r w:rsidR="00831210">
        <w:rPr>
          <w:rFonts w:ascii="Times New Roman" w:hAnsi="Times New Roman" w:cs="Times New Roman"/>
          <w:sz w:val="30"/>
          <w:szCs w:val="30"/>
        </w:rPr>
        <w:t>пенсионного</w:t>
      </w:r>
      <w:proofErr w:type="gramEnd"/>
      <w:r w:rsidR="00831210">
        <w:rPr>
          <w:rFonts w:ascii="Times New Roman" w:hAnsi="Times New Roman" w:cs="Times New Roman"/>
          <w:sz w:val="30"/>
          <w:szCs w:val="30"/>
        </w:rPr>
        <w:t xml:space="preserve"> </w:t>
      </w:r>
    </w:p>
    <w:p w:rsidR="00831210" w:rsidRDefault="00831210" w:rsidP="00831210">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обеспечения и социально-трудовых</w:t>
      </w:r>
    </w:p>
    <w:p w:rsidR="00831210" w:rsidRPr="00A5669D" w:rsidRDefault="00831210" w:rsidP="00831210">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отношений </w:t>
      </w:r>
      <w:proofErr w:type="spellStart"/>
      <w:r w:rsidR="00940496">
        <w:rPr>
          <w:rFonts w:ascii="Times New Roman" w:hAnsi="Times New Roman" w:cs="Times New Roman"/>
          <w:sz w:val="30"/>
          <w:szCs w:val="30"/>
        </w:rPr>
        <w:t>Мигурская</w:t>
      </w:r>
      <w:proofErr w:type="spellEnd"/>
      <w:r w:rsidR="00940496">
        <w:rPr>
          <w:rFonts w:ascii="Times New Roman" w:hAnsi="Times New Roman" w:cs="Times New Roman"/>
          <w:sz w:val="30"/>
          <w:szCs w:val="30"/>
        </w:rPr>
        <w:t xml:space="preserve"> Наталья Алексеевна</w:t>
      </w:r>
    </w:p>
    <w:sectPr w:rsidR="00831210" w:rsidRPr="00A5669D" w:rsidSect="004676E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11"/>
    <w:rsid w:val="000E54AB"/>
    <w:rsid w:val="001619BF"/>
    <w:rsid w:val="00325735"/>
    <w:rsid w:val="003A5632"/>
    <w:rsid w:val="004515CE"/>
    <w:rsid w:val="004676E9"/>
    <w:rsid w:val="00521701"/>
    <w:rsid w:val="00563077"/>
    <w:rsid w:val="00586511"/>
    <w:rsid w:val="0058690E"/>
    <w:rsid w:val="0070069E"/>
    <w:rsid w:val="007547F6"/>
    <w:rsid w:val="0076484A"/>
    <w:rsid w:val="007B1C2F"/>
    <w:rsid w:val="007E077E"/>
    <w:rsid w:val="00831210"/>
    <w:rsid w:val="00940496"/>
    <w:rsid w:val="009C2752"/>
    <w:rsid w:val="00A5669D"/>
    <w:rsid w:val="00AE6C08"/>
    <w:rsid w:val="00CD1888"/>
    <w:rsid w:val="00E72EBD"/>
    <w:rsid w:val="00EA2F96"/>
    <w:rsid w:val="00EA358D"/>
    <w:rsid w:val="00EE208E"/>
    <w:rsid w:val="00F128DE"/>
    <w:rsid w:val="00F97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2838</Words>
  <Characters>16182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ins3</dc:creator>
  <cp:lastModifiedBy>ins3</cp:lastModifiedBy>
  <cp:revision>5</cp:revision>
  <dcterms:created xsi:type="dcterms:W3CDTF">2023-02-08T07:32:00Z</dcterms:created>
  <dcterms:modified xsi:type="dcterms:W3CDTF">2023-02-08T09:32:00Z</dcterms:modified>
</cp:coreProperties>
</file>