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348A" w:rsidRDefault="006A5FF2" w:rsidP="006327FA">
      <w:pPr>
        <w:ind w:left="567" w:firstLine="567"/>
        <w:jc w:val="both"/>
      </w:pPr>
      <w:r>
        <w:t xml:space="preserve">В рамках проведения </w:t>
      </w:r>
      <w:r w:rsidR="0092348A">
        <w:t>второго этапа акции «</w:t>
      </w:r>
      <w:bookmarkStart w:id="0" w:name="_GoBack"/>
      <w:r w:rsidR="0092348A">
        <w:t>Единый день</w:t>
      </w:r>
      <w:r w:rsidR="001D0C2B">
        <w:t xml:space="preserve"> </w:t>
      </w:r>
      <w:r>
        <w:t>безопасности</w:t>
      </w:r>
      <w:bookmarkEnd w:id="0"/>
      <w:r w:rsidR="0092348A">
        <w:t>»</w:t>
      </w:r>
      <w:r w:rsidR="00851CA0">
        <w:t>,</w:t>
      </w:r>
      <w:r w:rsidR="00851CA0" w:rsidRPr="00851CA0">
        <w:t xml:space="preserve"> </w:t>
      </w:r>
      <w:r w:rsidR="0092348A">
        <w:t>в период с 1</w:t>
      </w:r>
      <w:r w:rsidR="00851CA0" w:rsidRPr="008B3593">
        <w:t xml:space="preserve"> </w:t>
      </w:r>
      <w:r w:rsidR="0092348A">
        <w:t>сентября</w:t>
      </w:r>
      <w:r w:rsidR="00851CA0" w:rsidRPr="008B3593">
        <w:t xml:space="preserve"> </w:t>
      </w:r>
      <w:r w:rsidR="0092348A">
        <w:t>по 10</w:t>
      </w:r>
      <w:r w:rsidR="00851CA0">
        <w:t xml:space="preserve"> </w:t>
      </w:r>
      <w:r w:rsidR="0092348A">
        <w:t>сентября</w:t>
      </w:r>
      <w:r w:rsidR="00851CA0">
        <w:t xml:space="preserve"> 2021 года</w:t>
      </w:r>
      <w:r w:rsidR="0092348A">
        <w:t xml:space="preserve">, </w:t>
      </w:r>
      <w:r>
        <w:t xml:space="preserve"> в соответствии с планом основных мероприятий </w:t>
      </w:r>
      <w:r w:rsidR="00DB3BB4">
        <w:t>предприятия</w:t>
      </w:r>
      <w:r w:rsidR="0092348A">
        <w:t xml:space="preserve">, проведены следующие </w:t>
      </w:r>
      <w:r>
        <w:t>мероприятия</w:t>
      </w:r>
      <w:r w:rsidR="0092348A">
        <w:t>:</w:t>
      </w:r>
    </w:p>
    <w:p w:rsidR="0092348A" w:rsidRDefault="0092348A" w:rsidP="0092348A">
      <w:pPr>
        <w:pStyle w:val="a6"/>
        <w:numPr>
          <w:ilvl w:val="0"/>
          <w:numId w:val="1"/>
        </w:numPr>
        <w:jc w:val="both"/>
      </w:pPr>
      <w:r>
        <w:t>Размещение наглядно-изобразительной продукции на стендах с информацией о безопасности жизнедеятельности.</w:t>
      </w:r>
    </w:p>
    <w:p w:rsidR="001D0C2B" w:rsidRDefault="001D0C2B" w:rsidP="0092348A">
      <w:pPr>
        <w:pStyle w:val="a6"/>
        <w:numPr>
          <w:ilvl w:val="0"/>
          <w:numId w:val="1"/>
        </w:numPr>
        <w:jc w:val="both"/>
      </w:pPr>
      <w:r>
        <w:t>Распространение среди  населения тематической наглядно-изобразительной продукции в области обеспечения безопасной жизнедеятельности.</w:t>
      </w:r>
    </w:p>
    <w:p w:rsidR="001D0C2B" w:rsidRDefault="001D0C2B" w:rsidP="0092348A">
      <w:pPr>
        <w:pStyle w:val="a6"/>
        <w:numPr>
          <w:ilvl w:val="0"/>
          <w:numId w:val="1"/>
        </w:numPr>
        <w:jc w:val="both"/>
      </w:pPr>
      <w:r>
        <w:t>Проведение встречи в трудовом коллективе, по вопросам обеспечения безопасности жизнедеятельности.</w:t>
      </w:r>
    </w:p>
    <w:p w:rsidR="001D0C2B" w:rsidRDefault="001D0C2B" w:rsidP="0092348A">
      <w:pPr>
        <w:pStyle w:val="a6"/>
        <w:numPr>
          <w:ilvl w:val="0"/>
          <w:numId w:val="1"/>
        </w:numPr>
        <w:jc w:val="both"/>
      </w:pPr>
      <w:r>
        <w:t>Проведение противоаварийной тренировки «Включение потребителей от дизель-генераторной установки (ДГУ)  для л</w:t>
      </w:r>
      <w:r w:rsidR="000603A8">
        <w:t>иквидации ЧС с</w:t>
      </w:r>
      <w:r>
        <w:t xml:space="preserve">вязанной с аварийным отключением объекта от энергоснабжения» </w:t>
      </w:r>
    </w:p>
    <w:p w:rsidR="006327FA" w:rsidRDefault="006327FA" w:rsidP="001D0C2B">
      <w:pPr>
        <w:jc w:val="right"/>
      </w:pPr>
    </w:p>
    <w:p w:rsidR="006327FA" w:rsidRDefault="006327FA" w:rsidP="001D0C2B">
      <w:pPr>
        <w:jc w:val="right"/>
      </w:pPr>
    </w:p>
    <w:p w:rsidR="006327FA" w:rsidRDefault="006327FA" w:rsidP="001D0C2B">
      <w:pPr>
        <w:jc w:val="right"/>
      </w:pPr>
    </w:p>
    <w:p w:rsidR="006327FA" w:rsidRDefault="006327FA" w:rsidP="001D0C2B">
      <w:pPr>
        <w:jc w:val="right"/>
      </w:pPr>
    </w:p>
    <w:p w:rsidR="006327FA" w:rsidRDefault="006327FA" w:rsidP="001D0C2B">
      <w:pPr>
        <w:jc w:val="right"/>
      </w:pPr>
    </w:p>
    <w:p w:rsidR="006327FA" w:rsidRDefault="006327FA" w:rsidP="001D0C2B">
      <w:pPr>
        <w:jc w:val="right"/>
      </w:pPr>
    </w:p>
    <w:p w:rsidR="006327FA" w:rsidRDefault="006327FA" w:rsidP="001D0C2B">
      <w:pPr>
        <w:jc w:val="right"/>
      </w:pPr>
    </w:p>
    <w:p w:rsidR="006327FA" w:rsidRDefault="006327FA" w:rsidP="001D0C2B">
      <w:pPr>
        <w:jc w:val="right"/>
      </w:pPr>
    </w:p>
    <w:p w:rsidR="006327FA" w:rsidRDefault="006327FA" w:rsidP="001D0C2B">
      <w:pPr>
        <w:jc w:val="right"/>
      </w:pPr>
    </w:p>
    <w:p w:rsidR="006327FA" w:rsidRDefault="006327FA" w:rsidP="001D0C2B">
      <w:pPr>
        <w:jc w:val="right"/>
      </w:pPr>
    </w:p>
    <w:p w:rsidR="006327FA" w:rsidRDefault="006327FA" w:rsidP="001D0C2B">
      <w:pPr>
        <w:jc w:val="right"/>
      </w:pPr>
    </w:p>
    <w:p w:rsidR="006327FA" w:rsidRDefault="006327FA" w:rsidP="001D0C2B">
      <w:pPr>
        <w:jc w:val="right"/>
      </w:pPr>
    </w:p>
    <w:p w:rsidR="006327FA" w:rsidRDefault="006327FA" w:rsidP="001D0C2B">
      <w:pPr>
        <w:jc w:val="right"/>
      </w:pPr>
    </w:p>
    <w:p w:rsidR="006327FA" w:rsidRDefault="006327FA" w:rsidP="001D0C2B">
      <w:pPr>
        <w:jc w:val="right"/>
      </w:pPr>
    </w:p>
    <w:p w:rsidR="006327FA" w:rsidRDefault="006327FA" w:rsidP="001D0C2B">
      <w:pPr>
        <w:jc w:val="right"/>
      </w:pPr>
    </w:p>
    <w:p w:rsidR="006327FA" w:rsidRDefault="006327FA" w:rsidP="001D0C2B">
      <w:pPr>
        <w:jc w:val="right"/>
      </w:pPr>
    </w:p>
    <w:p w:rsidR="006327FA" w:rsidRDefault="006327FA" w:rsidP="001D0C2B">
      <w:pPr>
        <w:jc w:val="right"/>
      </w:pPr>
    </w:p>
    <w:p w:rsidR="006327FA" w:rsidRDefault="006327FA" w:rsidP="001D0C2B">
      <w:pPr>
        <w:jc w:val="right"/>
      </w:pPr>
    </w:p>
    <w:p w:rsidR="006327FA" w:rsidRDefault="006327FA" w:rsidP="001D0C2B">
      <w:pPr>
        <w:jc w:val="right"/>
      </w:pPr>
    </w:p>
    <w:p w:rsidR="006327FA" w:rsidRDefault="006327FA" w:rsidP="001D0C2B">
      <w:pPr>
        <w:jc w:val="right"/>
      </w:pPr>
    </w:p>
    <w:p w:rsidR="006327FA" w:rsidRDefault="006327FA" w:rsidP="001D0C2B">
      <w:pPr>
        <w:jc w:val="right"/>
      </w:pPr>
    </w:p>
    <w:p w:rsidR="006327FA" w:rsidRDefault="006327FA" w:rsidP="001D0C2B">
      <w:pPr>
        <w:jc w:val="right"/>
      </w:pPr>
    </w:p>
    <w:p w:rsidR="006327FA" w:rsidRDefault="006327FA" w:rsidP="001D0C2B">
      <w:pPr>
        <w:jc w:val="right"/>
      </w:pPr>
    </w:p>
    <w:p w:rsidR="006327FA" w:rsidRDefault="006327FA" w:rsidP="001D0C2B">
      <w:pPr>
        <w:jc w:val="right"/>
      </w:pPr>
    </w:p>
    <w:p w:rsidR="006327FA" w:rsidRDefault="006327FA" w:rsidP="001D0C2B">
      <w:pPr>
        <w:jc w:val="right"/>
      </w:pPr>
    </w:p>
    <w:p w:rsidR="006327FA" w:rsidRDefault="006327FA" w:rsidP="001D0C2B">
      <w:pPr>
        <w:jc w:val="right"/>
      </w:pPr>
    </w:p>
    <w:p w:rsidR="006327FA" w:rsidRDefault="006327FA" w:rsidP="001D0C2B">
      <w:pPr>
        <w:jc w:val="right"/>
      </w:pPr>
    </w:p>
    <w:p w:rsidR="006327FA" w:rsidRDefault="006327FA" w:rsidP="001D0C2B">
      <w:pPr>
        <w:jc w:val="right"/>
      </w:pPr>
    </w:p>
    <w:p w:rsidR="006327FA" w:rsidRDefault="006327FA" w:rsidP="001D0C2B">
      <w:pPr>
        <w:jc w:val="right"/>
      </w:pPr>
    </w:p>
    <w:p w:rsidR="006327FA" w:rsidRDefault="006327FA" w:rsidP="001D0C2B">
      <w:pPr>
        <w:jc w:val="right"/>
      </w:pPr>
    </w:p>
    <w:p w:rsidR="006327FA" w:rsidRDefault="006327FA" w:rsidP="001D0C2B">
      <w:pPr>
        <w:jc w:val="right"/>
      </w:pPr>
    </w:p>
    <w:p w:rsidR="006327FA" w:rsidRDefault="006327FA" w:rsidP="001D0C2B">
      <w:pPr>
        <w:jc w:val="right"/>
      </w:pPr>
    </w:p>
    <w:p w:rsidR="006327FA" w:rsidRDefault="006327FA" w:rsidP="001D0C2B">
      <w:pPr>
        <w:jc w:val="right"/>
      </w:pPr>
    </w:p>
    <w:p w:rsidR="006327FA" w:rsidRDefault="006327FA" w:rsidP="001D0C2B">
      <w:pPr>
        <w:jc w:val="right"/>
      </w:pPr>
    </w:p>
    <w:p w:rsidR="006327FA" w:rsidRDefault="006327FA" w:rsidP="001D0C2B">
      <w:pPr>
        <w:jc w:val="right"/>
      </w:pPr>
    </w:p>
    <w:p w:rsidR="006327FA" w:rsidRDefault="006327FA" w:rsidP="001D0C2B">
      <w:pPr>
        <w:jc w:val="right"/>
      </w:pPr>
    </w:p>
    <w:p w:rsidR="00ED07FC" w:rsidRDefault="001D0C2B" w:rsidP="001D0C2B">
      <w:pPr>
        <w:jc w:val="right"/>
      </w:pPr>
      <w:r>
        <w:t>Приложение к письму _______________</w:t>
      </w:r>
    </w:p>
    <w:p w:rsidR="004B4229" w:rsidRDefault="004B4229" w:rsidP="001D0C2B">
      <w:pPr>
        <w:jc w:val="right"/>
      </w:pPr>
    </w:p>
    <w:p w:rsidR="001D0C2B" w:rsidRDefault="00211A06" w:rsidP="00211A06">
      <w:pPr>
        <w:jc w:val="center"/>
      </w:pPr>
      <w:r>
        <w:t>1.Распространение среди  населения тематической наглядно-изобразительной продукции в области обеспечения безопасной жизнедеятельности</w:t>
      </w:r>
    </w:p>
    <w:p w:rsidR="00ED07FC" w:rsidRDefault="001D0C2B" w:rsidP="000603A8">
      <w:pPr>
        <w:jc w:val="center"/>
      </w:pPr>
      <w:r>
        <w:rPr>
          <w:noProof/>
        </w:rPr>
        <w:drawing>
          <wp:inline distT="0" distB="0" distL="0" distR="0">
            <wp:extent cx="5276850" cy="2929295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4006" cy="2933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1A06" w:rsidRDefault="001D0C2B" w:rsidP="000603A8">
      <w:pPr>
        <w:jc w:val="center"/>
      </w:pPr>
      <w:r>
        <w:rPr>
          <w:noProof/>
        </w:rPr>
        <w:drawing>
          <wp:inline distT="0" distB="0" distL="0" distR="0">
            <wp:extent cx="5343525" cy="3625368"/>
            <wp:effectExtent l="19050" t="0" r="9525" b="0"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9631" cy="3636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4229" w:rsidRDefault="004B4229" w:rsidP="00211A06">
      <w:pPr>
        <w:jc w:val="center"/>
      </w:pPr>
    </w:p>
    <w:p w:rsidR="004B4229" w:rsidRDefault="004B4229" w:rsidP="00211A06">
      <w:pPr>
        <w:jc w:val="center"/>
      </w:pPr>
    </w:p>
    <w:p w:rsidR="004B4229" w:rsidRDefault="004B4229" w:rsidP="00211A06">
      <w:pPr>
        <w:jc w:val="center"/>
      </w:pPr>
    </w:p>
    <w:p w:rsidR="004B4229" w:rsidRDefault="004B4229" w:rsidP="00211A06">
      <w:pPr>
        <w:jc w:val="center"/>
      </w:pPr>
    </w:p>
    <w:p w:rsidR="004B4229" w:rsidRDefault="004B4229" w:rsidP="00211A06">
      <w:pPr>
        <w:jc w:val="center"/>
      </w:pPr>
    </w:p>
    <w:p w:rsidR="004B4229" w:rsidRDefault="004B4229" w:rsidP="00211A06">
      <w:pPr>
        <w:jc w:val="center"/>
      </w:pPr>
    </w:p>
    <w:p w:rsidR="004B4229" w:rsidRDefault="004B4229" w:rsidP="00211A06">
      <w:pPr>
        <w:jc w:val="center"/>
      </w:pPr>
    </w:p>
    <w:p w:rsidR="004B4229" w:rsidRDefault="004B4229" w:rsidP="00211A06">
      <w:pPr>
        <w:jc w:val="center"/>
      </w:pPr>
    </w:p>
    <w:p w:rsidR="004B4229" w:rsidRDefault="004B4229" w:rsidP="00211A06">
      <w:pPr>
        <w:jc w:val="center"/>
      </w:pPr>
    </w:p>
    <w:p w:rsidR="004B4229" w:rsidRDefault="004B4229" w:rsidP="00211A06">
      <w:pPr>
        <w:jc w:val="center"/>
      </w:pPr>
    </w:p>
    <w:p w:rsidR="004B4229" w:rsidRDefault="004B4229" w:rsidP="00211A06">
      <w:pPr>
        <w:jc w:val="center"/>
      </w:pPr>
    </w:p>
    <w:p w:rsidR="00211A06" w:rsidRDefault="00211A06" w:rsidP="00211A06">
      <w:pPr>
        <w:jc w:val="center"/>
      </w:pPr>
      <w:r>
        <w:t>2. Проведение встречи в трудовом коллективе с участием РОЧС</w:t>
      </w:r>
    </w:p>
    <w:p w:rsidR="001D0C2B" w:rsidRDefault="00211A06" w:rsidP="00F961E7">
      <w:r>
        <w:rPr>
          <w:noProof/>
        </w:rPr>
        <w:drawing>
          <wp:inline distT="0" distB="0" distL="0" distR="0">
            <wp:extent cx="6029325" cy="5529856"/>
            <wp:effectExtent l="19050" t="0" r="9525" b="0"/>
            <wp:docPr id="5" name="Рисунок 7" descr="E:\Семина\ДискL\2 ОХРАНА ТРУДА\ЯОООООО\Сёмина\Единый день безопасности  2021\Новая папка\Сентябрь\Проведение лекции в рамках единого дня безопасности\С участием РОЧС проведение встреч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Семина\ДискL\2 ОХРАНА ТРУДА\ЯОООООО\Сёмина\Единый день безопасности  2021\Новая папка\Сентябрь\Проведение лекции в рамках единого дня безопасности\С участием РОЧС проведение встречи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908" cy="5531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03A8" w:rsidRDefault="000603A8" w:rsidP="00F961E7"/>
    <w:p w:rsidR="000603A8" w:rsidRDefault="000603A8" w:rsidP="000603A8">
      <w:pPr>
        <w:jc w:val="center"/>
      </w:pPr>
      <w:r>
        <w:t>3.</w:t>
      </w:r>
      <w:r w:rsidRPr="000603A8">
        <w:t xml:space="preserve"> </w:t>
      </w:r>
      <w:r>
        <w:t>Размещение наглядно-изобразительной продукции на стендах с информацией о безопасности жизнедеятельности</w:t>
      </w:r>
    </w:p>
    <w:p w:rsidR="000603A8" w:rsidRDefault="000603A8" w:rsidP="000603A8">
      <w:pPr>
        <w:jc w:val="center"/>
      </w:pPr>
      <w:r>
        <w:rPr>
          <w:noProof/>
        </w:rPr>
        <w:drawing>
          <wp:inline distT="0" distB="0" distL="0" distR="0">
            <wp:extent cx="6645910" cy="2203644"/>
            <wp:effectExtent l="19050" t="0" r="2540" b="0"/>
            <wp:docPr id="9" name="Рисунок 9" descr="E:\Семина\ДискL\2 ОХРАНА ТРУДА\ЯОООООО\Сёмина\Единый день безопасности  2021\Новая папка\Сентябрь\Информация на стенде\фот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Семина\ДискL\2 ОХРАНА ТРУДА\ЯОООООО\Сёмина\Единый день безопасности  2021\Новая папка\Сентябрь\Информация на стенде\фото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203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03A8" w:rsidRDefault="000603A8" w:rsidP="000603A8">
      <w:pPr>
        <w:jc w:val="center"/>
      </w:pPr>
    </w:p>
    <w:p w:rsidR="001D0C2B" w:rsidRDefault="001D0C2B" w:rsidP="00F961E7"/>
    <w:p w:rsidR="000603A8" w:rsidRDefault="000603A8" w:rsidP="00F961E7"/>
    <w:p w:rsidR="000603A8" w:rsidRDefault="000603A8" w:rsidP="00F961E7"/>
    <w:p w:rsidR="000603A8" w:rsidRDefault="000603A8" w:rsidP="00F961E7"/>
    <w:p w:rsidR="000603A8" w:rsidRDefault="000603A8" w:rsidP="000603A8">
      <w:pPr>
        <w:jc w:val="center"/>
      </w:pPr>
      <w:r>
        <w:lastRenderedPageBreak/>
        <w:t>4.Проведение противоаварийной тренировки</w:t>
      </w:r>
    </w:p>
    <w:p w:rsidR="001D0C2B" w:rsidRDefault="001D0C2B" w:rsidP="00F961E7"/>
    <w:p w:rsidR="00ED07FC" w:rsidRDefault="000603A8" w:rsidP="00F961E7">
      <w:r>
        <w:rPr>
          <w:noProof/>
        </w:rPr>
        <w:drawing>
          <wp:inline distT="0" distB="0" distL="0" distR="0">
            <wp:extent cx="6645910" cy="4677637"/>
            <wp:effectExtent l="19050" t="0" r="2540" b="0"/>
            <wp:docPr id="8" name="Рисунок 8" descr="E:\Семина\ДискL\2 ОХРАНА ТРУДА\ЯОООООО\Сёмина\Единый день безопасности  2021\Новая папка\Сентябрь\Аварийная ситуация, подключение ДГ\ДГ подключени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Семина\ДискL\2 ОХРАНА ТРУДА\ЯОООООО\Сёмина\Единый день безопасности  2021\Новая папка\Сентябрь\Аварийная ситуация, подключение ДГ\ДГ подключение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677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03A8" w:rsidRDefault="000603A8" w:rsidP="00F961E7"/>
    <w:p w:rsidR="00ED07FC" w:rsidRPr="00F961E7" w:rsidRDefault="00ED07FC" w:rsidP="00F961E7"/>
    <w:sectPr w:rsidR="00ED07FC" w:rsidRPr="00F961E7" w:rsidSect="00F961E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BC43A05"/>
    <w:multiLevelType w:val="hybridMultilevel"/>
    <w:tmpl w:val="C896AD58"/>
    <w:lvl w:ilvl="0" w:tplc="1CD4422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0756"/>
    <w:rsid w:val="000603A8"/>
    <w:rsid w:val="00063827"/>
    <w:rsid w:val="000C7F8E"/>
    <w:rsid w:val="00146A91"/>
    <w:rsid w:val="00165426"/>
    <w:rsid w:val="001B6AA6"/>
    <w:rsid w:val="001D0C2B"/>
    <w:rsid w:val="001D539F"/>
    <w:rsid w:val="001E324D"/>
    <w:rsid w:val="001F6841"/>
    <w:rsid w:val="00211A06"/>
    <w:rsid w:val="00285369"/>
    <w:rsid w:val="00307EFF"/>
    <w:rsid w:val="00312219"/>
    <w:rsid w:val="00350B81"/>
    <w:rsid w:val="00390355"/>
    <w:rsid w:val="00397094"/>
    <w:rsid w:val="004836B9"/>
    <w:rsid w:val="004836F2"/>
    <w:rsid w:val="004B4229"/>
    <w:rsid w:val="005327C2"/>
    <w:rsid w:val="00593230"/>
    <w:rsid w:val="005C042B"/>
    <w:rsid w:val="005C6A72"/>
    <w:rsid w:val="00604107"/>
    <w:rsid w:val="006327FA"/>
    <w:rsid w:val="00640008"/>
    <w:rsid w:val="00671747"/>
    <w:rsid w:val="006A5FF2"/>
    <w:rsid w:val="006C2E8A"/>
    <w:rsid w:val="006F4C38"/>
    <w:rsid w:val="00726DD5"/>
    <w:rsid w:val="00732703"/>
    <w:rsid w:val="00736B45"/>
    <w:rsid w:val="007703CC"/>
    <w:rsid w:val="007B0B7B"/>
    <w:rsid w:val="00810A0C"/>
    <w:rsid w:val="00834846"/>
    <w:rsid w:val="00851CA0"/>
    <w:rsid w:val="008B3593"/>
    <w:rsid w:val="009218D0"/>
    <w:rsid w:val="0092348A"/>
    <w:rsid w:val="0097190E"/>
    <w:rsid w:val="00991398"/>
    <w:rsid w:val="009B48A9"/>
    <w:rsid w:val="009E6255"/>
    <w:rsid w:val="009E6BAE"/>
    <w:rsid w:val="00A2450C"/>
    <w:rsid w:val="00A31047"/>
    <w:rsid w:val="00A54482"/>
    <w:rsid w:val="00A76231"/>
    <w:rsid w:val="00A83708"/>
    <w:rsid w:val="00B04554"/>
    <w:rsid w:val="00B30048"/>
    <w:rsid w:val="00B40756"/>
    <w:rsid w:val="00B74637"/>
    <w:rsid w:val="00B81F63"/>
    <w:rsid w:val="00B94238"/>
    <w:rsid w:val="00BC5343"/>
    <w:rsid w:val="00BC784B"/>
    <w:rsid w:val="00BF77EE"/>
    <w:rsid w:val="00C3784C"/>
    <w:rsid w:val="00C53B58"/>
    <w:rsid w:val="00C557CD"/>
    <w:rsid w:val="00C86ECF"/>
    <w:rsid w:val="00CA3315"/>
    <w:rsid w:val="00CD227F"/>
    <w:rsid w:val="00CD3ACD"/>
    <w:rsid w:val="00CF47A5"/>
    <w:rsid w:val="00D73A20"/>
    <w:rsid w:val="00DB3BB4"/>
    <w:rsid w:val="00DB3CCE"/>
    <w:rsid w:val="00DE3092"/>
    <w:rsid w:val="00DF3F8D"/>
    <w:rsid w:val="00E04375"/>
    <w:rsid w:val="00E31DD2"/>
    <w:rsid w:val="00E67E4E"/>
    <w:rsid w:val="00E8645A"/>
    <w:rsid w:val="00EB5362"/>
    <w:rsid w:val="00EC0850"/>
    <w:rsid w:val="00EC50C0"/>
    <w:rsid w:val="00EC5D10"/>
    <w:rsid w:val="00ED07FC"/>
    <w:rsid w:val="00EF38DB"/>
    <w:rsid w:val="00F12FBB"/>
    <w:rsid w:val="00F27980"/>
    <w:rsid w:val="00F3293D"/>
    <w:rsid w:val="00F43A1F"/>
    <w:rsid w:val="00F56291"/>
    <w:rsid w:val="00F961E7"/>
    <w:rsid w:val="00FD44B6"/>
    <w:rsid w:val="00FF13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61E7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B3CC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ewncpi">
    <w:name w:val="newncpi"/>
    <w:basedOn w:val="a"/>
    <w:rsid w:val="00DE3092"/>
    <w:pPr>
      <w:jc w:val="right"/>
    </w:pPr>
    <w:rPr>
      <w:sz w:val="30"/>
      <w:szCs w:val="20"/>
    </w:rPr>
  </w:style>
  <w:style w:type="paragraph" w:styleId="2">
    <w:name w:val="Body Text 2"/>
    <w:basedOn w:val="a"/>
    <w:link w:val="20"/>
    <w:unhideWhenUsed/>
    <w:rsid w:val="00F961E7"/>
    <w:pPr>
      <w:spacing w:after="120" w:line="480" w:lineRule="auto"/>
    </w:pPr>
    <w:rPr>
      <w:sz w:val="24"/>
      <w:szCs w:val="24"/>
    </w:rPr>
  </w:style>
  <w:style w:type="character" w:customStyle="1" w:styleId="20">
    <w:name w:val="Основной текст 2 Знак"/>
    <w:basedOn w:val="a0"/>
    <w:link w:val="2"/>
    <w:rsid w:val="00F961E7"/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ED07FC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D07FC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List Paragraph"/>
    <w:basedOn w:val="a"/>
    <w:uiPriority w:val="34"/>
    <w:qFormat/>
    <w:rsid w:val="0092348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61E7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B3CC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ewncpi">
    <w:name w:val="newncpi"/>
    <w:basedOn w:val="a"/>
    <w:rsid w:val="00DE3092"/>
    <w:pPr>
      <w:jc w:val="right"/>
    </w:pPr>
    <w:rPr>
      <w:sz w:val="30"/>
      <w:szCs w:val="20"/>
    </w:rPr>
  </w:style>
  <w:style w:type="paragraph" w:styleId="2">
    <w:name w:val="Body Text 2"/>
    <w:basedOn w:val="a"/>
    <w:link w:val="20"/>
    <w:unhideWhenUsed/>
    <w:rsid w:val="00F961E7"/>
    <w:pPr>
      <w:spacing w:after="120" w:line="480" w:lineRule="auto"/>
    </w:pPr>
    <w:rPr>
      <w:sz w:val="24"/>
      <w:szCs w:val="24"/>
    </w:rPr>
  </w:style>
  <w:style w:type="character" w:customStyle="1" w:styleId="20">
    <w:name w:val="Основной текст 2 Знак"/>
    <w:basedOn w:val="a0"/>
    <w:link w:val="2"/>
    <w:rsid w:val="00F961E7"/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ED07FC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D07FC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List Paragraph"/>
    <w:basedOn w:val="a"/>
    <w:uiPriority w:val="34"/>
    <w:qFormat/>
    <w:rsid w:val="0092348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8214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92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175</Words>
  <Characters>998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1171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2</cp:revision>
  <cp:lastPrinted>2021-09-10T08:45:00Z</cp:lastPrinted>
  <dcterms:created xsi:type="dcterms:W3CDTF">2021-09-10T13:40:00Z</dcterms:created>
  <dcterms:modified xsi:type="dcterms:W3CDTF">2021-09-10T13:40:00Z</dcterms:modified>
</cp:coreProperties>
</file>