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1" w:rsidRP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2D81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862D81">
        <w:rPr>
          <w:rFonts w:ascii="Times New Roman" w:hAnsi="Times New Roman" w:cs="Times New Roman"/>
          <w:b/>
          <w:sz w:val="30"/>
          <w:szCs w:val="30"/>
        </w:rPr>
        <w:t>б открыт</w:t>
      </w:r>
      <w:r w:rsidR="00A002DF">
        <w:rPr>
          <w:rFonts w:ascii="Times New Roman" w:hAnsi="Times New Roman" w:cs="Times New Roman"/>
          <w:b/>
          <w:sz w:val="30"/>
          <w:szCs w:val="30"/>
        </w:rPr>
        <w:t xml:space="preserve">ых 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="00A002DF">
        <w:rPr>
          <w:rFonts w:ascii="Times New Roman" w:hAnsi="Times New Roman" w:cs="Times New Roman"/>
          <w:b/>
          <w:sz w:val="30"/>
          <w:szCs w:val="30"/>
        </w:rPr>
        <w:t xml:space="preserve">пециальных избирательных счетах для формирования избирательного </w:t>
      </w:r>
      <w:r>
        <w:rPr>
          <w:rFonts w:ascii="Times New Roman" w:hAnsi="Times New Roman" w:cs="Times New Roman"/>
          <w:b/>
          <w:sz w:val="30"/>
          <w:szCs w:val="30"/>
        </w:rPr>
        <w:t>фонд</w:t>
      </w:r>
      <w:r w:rsidR="00A002DF">
        <w:rPr>
          <w:rFonts w:ascii="Times New Roman" w:hAnsi="Times New Roman" w:cs="Times New Roman"/>
          <w:b/>
          <w:sz w:val="30"/>
          <w:szCs w:val="30"/>
        </w:rPr>
        <w:t>а кандидатов в депутаты</w:t>
      </w: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234A" w:rsidRDefault="00D777F8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</w:t>
      </w:r>
      <w:r w:rsidR="00F000B1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ствии со статьей</w:t>
      </w:r>
      <w:r w:rsidRPr="00F000B1">
        <w:rPr>
          <w:rFonts w:ascii="Times New Roman" w:hAnsi="Times New Roman" w:cs="Times New Roman"/>
          <w:sz w:val="30"/>
          <w:szCs w:val="30"/>
        </w:rPr>
        <w:t xml:space="preserve"> </w:t>
      </w:r>
      <w:r w:rsidR="00F000B1" w:rsidRPr="00F000B1">
        <w:rPr>
          <w:rFonts w:ascii="Times New Roman" w:hAnsi="Times New Roman" w:cs="Times New Roman"/>
          <w:sz w:val="30"/>
        </w:rPr>
        <w:t>48</w:t>
      </w:r>
      <w:r w:rsidR="00F000B1" w:rsidRPr="00F000B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5139">
        <w:rPr>
          <w:rFonts w:ascii="Times New Roman" w:hAnsi="Times New Roman" w:cs="Times New Roman"/>
          <w:sz w:val="30"/>
          <w:szCs w:val="30"/>
        </w:rPr>
        <w:t>Избирательного кодекса Республики Беларусь для формирования избирательного фонда кандидат</w:t>
      </w:r>
      <w:r w:rsidR="00E1234A">
        <w:rPr>
          <w:rFonts w:ascii="Times New Roman" w:hAnsi="Times New Roman" w:cs="Times New Roman"/>
          <w:sz w:val="30"/>
          <w:szCs w:val="30"/>
        </w:rPr>
        <w:t>ами в  депутаты открыты специальные избирательные счета:</w:t>
      </w:r>
    </w:p>
    <w:p w:rsidR="00E1234A" w:rsidRDefault="00E1234A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862D81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ЧЕРНЯВСКОЙ Жанной Николаевной</w:t>
      </w:r>
      <w:r w:rsidR="00E1234A">
        <w:rPr>
          <w:rFonts w:ascii="Times New Roman" w:hAnsi="Times New Roman" w:cs="Times New Roman"/>
          <w:sz w:val="30"/>
          <w:szCs w:val="30"/>
        </w:rPr>
        <w:t xml:space="preserve">, кандидатом в депутаты Палаты представителей Национального собрания Республики Беларусь восьмого созыва по </w:t>
      </w:r>
      <w:proofErr w:type="spellStart"/>
      <w:r w:rsidR="00E1234A">
        <w:rPr>
          <w:rFonts w:ascii="Times New Roman" w:hAnsi="Times New Roman" w:cs="Times New Roman"/>
          <w:sz w:val="30"/>
          <w:szCs w:val="30"/>
        </w:rPr>
        <w:t>Хойникскому</w:t>
      </w:r>
      <w:proofErr w:type="spellEnd"/>
      <w:r w:rsidR="00E1234A"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="00E1234A"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 w:rsidR="00E1234A">
        <w:rPr>
          <w:rFonts w:ascii="Times New Roman" w:hAnsi="Times New Roman" w:cs="Times New Roman"/>
          <w:sz w:val="30"/>
          <w:szCs w:val="30"/>
        </w:rPr>
        <w:t>47:</w:t>
      </w:r>
    </w:p>
    <w:p w:rsidR="00862D81" w:rsidRDefault="00E9073D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№326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Гомельская область, г</w:t>
      </w:r>
      <w:proofErr w:type="gramStart"/>
      <w:r>
        <w:rPr>
          <w:rFonts w:ascii="Times New Roman" w:hAnsi="Times New Roman" w:cs="Times New Roman"/>
          <w:sz w:val="30"/>
          <w:szCs w:val="30"/>
        </w:rPr>
        <w:t>.Х</w:t>
      </w:r>
      <w:proofErr w:type="gramEnd"/>
      <w:r>
        <w:rPr>
          <w:rFonts w:ascii="Times New Roman" w:hAnsi="Times New Roman" w:cs="Times New Roman"/>
          <w:sz w:val="30"/>
          <w:szCs w:val="30"/>
        </w:rPr>
        <w:t>ойники, улица  К.Маркса, 4, открыт специальный избирательный счет №</w:t>
      </w:r>
      <w:r w:rsidR="007643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7</w:t>
      </w:r>
      <w:r w:rsidR="007643F8">
        <w:rPr>
          <w:rFonts w:ascii="Times New Roman" w:hAnsi="Times New Roman" w:cs="Times New Roman"/>
          <w:sz w:val="30"/>
          <w:szCs w:val="30"/>
        </w:rPr>
        <w:t xml:space="preserve">0 </w:t>
      </w:r>
      <w:r>
        <w:rPr>
          <w:rFonts w:ascii="Times New Roman" w:hAnsi="Times New Roman" w:cs="Times New Roman"/>
          <w:sz w:val="30"/>
          <w:szCs w:val="30"/>
        </w:rPr>
        <w:t>АКВВ</w:t>
      </w:r>
      <w:r w:rsidR="007643F8">
        <w:rPr>
          <w:rFonts w:ascii="Times New Roman" w:hAnsi="Times New Roman" w:cs="Times New Roman"/>
          <w:sz w:val="30"/>
          <w:szCs w:val="30"/>
        </w:rPr>
        <w:t xml:space="preserve"> 3014 0019 0779 6007 0000, </w:t>
      </w:r>
      <w:r>
        <w:rPr>
          <w:rFonts w:ascii="Times New Roman" w:hAnsi="Times New Roman" w:cs="Times New Roman"/>
          <w:sz w:val="30"/>
          <w:szCs w:val="30"/>
        </w:rPr>
        <w:t>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E1234A"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E1234A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СТАРОСТЕНКО Дмитрием Николаевичем, кандидатом в депутаты Гомельского областного Совета депутатов двадцать девятого созыва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Хойникскому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57: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№300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омель, улица  Фрунзе, 6А,  открыт специальный избирательный счет № 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91 АКВВ 3014 0019 4700 2007 0000, 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ДЕМИДЕНКО Тамарой Петровной, кандидатом в депутаты Гомельского областного Совета депутатов двадцать девятого созыва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Лоевскому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56: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№316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Гомельская область,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оев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83CF0">
        <w:rPr>
          <w:rFonts w:ascii="Times New Roman" w:hAnsi="Times New Roman" w:cs="Times New Roman"/>
          <w:sz w:val="30"/>
          <w:szCs w:val="30"/>
        </w:rPr>
        <w:t xml:space="preserve">улица 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 w:rsidR="00683CF0" w:rsidRPr="003E3048">
        <w:rPr>
          <w:rFonts w:ascii="Times New Roman" w:hAnsi="Times New Roman" w:cs="Times New Roman"/>
          <w:sz w:val="30"/>
          <w:szCs w:val="30"/>
        </w:rPr>
        <w:t>Ленина,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 w:rsidR="00683CF0" w:rsidRPr="003E3048">
        <w:rPr>
          <w:rFonts w:ascii="Times New Roman" w:hAnsi="Times New Roman" w:cs="Times New Roman"/>
          <w:sz w:val="30"/>
          <w:szCs w:val="30"/>
        </w:rPr>
        <w:t xml:space="preserve"> 23</w:t>
      </w:r>
      <w:r w:rsidR="00683CF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открыт 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специальный  избирательный  счет № 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25 АКВВ 3014 0019 4756 9007 0000, 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E1D87" w:rsidRDefault="008E1D87" w:rsidP="008E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БОЙКО Олегом Федоровичем, кандидатом в депутаты Гомельского областного Совета депутатов двадцать девятого созыва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Холмечскому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55:</w:t>
      </w:r>
    </w:p>
    <w:p w:rsidR="008E1D87" w:rsidRDefault="008E1D87" w:rsidP="008E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№323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Гомельская область, г</w:t>
      </w:r>
      <w:proofErr w:type="gramStart"/>
      <w:r>
        <w:rPr>
          <w:rFonts w:ascii="Times New Roman" w:hAnsi="Times New Roman" w:cs="Times New Roman"/>
          <w:sz w:val="30"/>
          <w:szCs w:val="30"/>
        </w:rPr>
        <w:t>.Р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ечица, </w:t>
      </w:r>
      <w:r w:rsidRPr="00683CF0">
        <w:rPr>
          <w:rFonts w:ascii="Times New Roman" w:hAnsi="Times New Roman" w:cs="Times New Roman"/>
          <w:sz w:val="30"/>
          <w:szCs w:val="30"/>
        </w:rPr>
        <w:t xml:space="preserve">улица </w:t>
      </w:r>
      <w:r>
        <w:rPr>
          <w:rFonts w:ascii="Times New Roman" w:hAnsi="Times New Roman" w:cs="Times New Roman"/>
          <w:sz w:val="30"/>
          <w:szCs w:val="30"/>
        </w:rPr>
        <w:t xml:space="preserve"> Советская, 110-1, открыт  специал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ьный  избирательный  счет № 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97 АКВВ 3014 0019 6399 6007 0000, 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2Х.</w:t>
      </w:r>
    </w:p>
    <w:p w:rsidR="00862D81" w:rsidRDefault="00862D81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62D81" w:rsidSect="00E90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5BF7"/>
    <w:rsid w:val="00122EA5"/>
    <w:rsid w:val="00125DD0"/>
    <w:rsid w:val="003E3048"/>
    <w:rsid w:val="00423F2D"/>
    <w:rsid w:val="00446889"/>
    <w:rsid w:val="00475139"/>
    <w:rsid w:val="004E13A0"/>
    <w:rsid w:val="005F705B"/>
    <w:rsid w:val="00683CF0"/>
    <w:rsid w:val="007643F8"/>
    <w:rsid w:val="00855B53"/>
    <w:rsid w:val="00862D81"/>
    <w:rsid w:val="008E1D87"/>
    <w:rsid w:val="009F2DC7"/>
    <w:rsid w:val="00A002DF"/>
    <w:rsid w:val="00A03666"/>
    <w:rsid w:val="00A46760"/>
    <w:rsid w:val="00A92444"/>
    <w:rsid w:val="00AD634F"/>
    <w:rsid w:val="00B00E94"/>
    <w:rsid w:val="00B42CE3"/>
    <w:rsid w:val="00B75BF7"/>
    <w:rsid w:val="00C5409F"/>
    <w:rsid w:val="00D35EB7"/>
    <w:rsid w:val="00D61D8D"/>
    <w:rsid w:val="00D63C72"/>
    <w:rsid w:val="00D64B17"/>
    <w:rsid w:val="00D777F8"/>
    <w:rsid w:val="00DA5BC8"/>
    <w:rsid w:val="00E1234A"/>
    <w:rsid w:val="00E9073D"/>
    <w:rsid w:val="00E90C83"/>
    <w:rsid w:val="00EB663C"/>
    <w:rsid w:val="00F000B1"/>
    <w:rsid w:val="00F333A0"/>
    <w:rsid w:val="00F55F1B"/>
    <w:rsid w:val="00F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melekh_in</cp:lastModifiedBy>
  <cp:revision>2</cp:revision>
  <cp:lastPrinted>2024-02-13T06:46:00Z</cp:lastPrinted>
  <dcterms:created xsi:type="dcterms:W3CDTF">2024-02-13T09:07:00Z</dcterms:created>
  <dcterms:modified xsi:type="dcterms:W3CDTF">2024-02-13T09:07:00Z</dcterms:modified>
</cp:coreProperties>
</file>