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83" w:rsidRDefault="006A238A" w:rsidP="00D55983">
      <w:pPr>
        <w:ind w:left="-426"/>
        <w:rPr>
          <w:b/>
          <w:lang w:val="be-BY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2574925</wp:posOffset>
            </wp:positionH>
            <wp:positionV relativeFrom="paragraph">
              <wp:posOffset>-190500</wp:posOffset>
            </wp:positionV>
            <wp:extent cx="672066" cy="691117"/>
            <wp:effectExtent l="0" t="0" r="0" b="0"/>
            <wp:wrapNone/>
            <wp:docPr id="2" name="Рисунок 2" descr="Гербам всем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ам всем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691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5B8E" w:rsidRPr="00D950CC">
        <w:rPr>
          <w:b/>
          <w:lang w:val="be-BY"/>
        </w:rPr>
        <w:t xml:space="preserve">  </w:t>
      </w:r>
      <w:r w:rsidR="00D950CC">
        <w:rPr>
          <w:b/>
          <w:lang w:val="be-BY"/>
        </w:rPr>
        <w:t xml:space="preserve"> </w:t>
      </w:r>
      <w:r w:rsidR="00155B8E" w:rsidRPr="00D950CC">
        <w:rPr>
          <w:b/>
          <w:lang w:val="be-BY"/>
        </w:rPr>
        <w:t xml:space="preserve"> </w:t>
      </w:r>
      <w:r w:rsidR="00F26AE2">
        <w:rPr>
          <w:b/>
          <w:lang w:val="be-BY"/>
        </w:rPr>
        <w:t xml:space="preserve">       </w:t>
      </w:r>
      <w:r w:rsidR="00D55983">
        <w:rPr>
          <w:b/>
          <w:lang w:val="be-BY"/>
        </w:rPr>
        <w:t xml:space="preserve">  </w:t>
      </w:r>
    </w:p>
    <w:p w:rsidR="00D55983" w:rsidRDefault="00D55983" w:rsidP="00D55983">
      <w:pPr>
        <w:ind w:left="-426"/>
        <w:rPr>
          <w:b/>
        </w:rPr>
      </w:pPr>
      <w:r>
        <w:rPr>
          <w:b/>
          <w:lang w:val="be-BY"/>
        </w:rPr>
        <w:t xml:space="preserve">          </w:t>
      </w:r>
      <w:r>
        <w:rPr>
          <w:b/>
        </w:rPr>
        <w:t>Нара</w:t>
      </w:r>
      <w:r>
        <w:rPr>
          <w:b/>
          <w:lang w:val="be-BY"/>
        </w:rPr>
        <w:t>ўлянскі раённы</w:t>
      </w:r>
      <w:r>
        <w:t xml:space="preserve">                               </w:t>
      </w:r>
      <w:r>
        <w:rPr>
          <w:b/>
        </w:rPr>
        <w:t xml:space="preserve">Наровлянский </w:t>
      </w:r>
      <w:proofErr w:type="gramStart"/>
      <w:r>
        <w:rPr>
          <w:b/>
        </w:rPr>
        <w:t>районный</w:t>
      </w:r>
      <w:proofErr w:type="gramEnd"/>
      <w:r>
        <w:t xml:space="preserve">                     </w:t>
      </w:r>
      <w:r>
        <w:rPr>
          <w:b/>
        </w:rPr>
        <w:t xml:space="preserve">  </w:t>
      </w:r>
    </w:p>
    <w:p w:rsidR="00D55983" w:rsidRDefault="00D55983" w:rsidP="00D55983">
      <w:pPr>
        <w:ind w:left="-851"/>
        <w:rPr>
          <w:b/>
        </w:rPr>
      </w:pPr>
      <w:r>
        <w:rPr>
          <w:b/>
        </w:rPr>
        <w:t xml:space="preserve">       </w:t>
      </w:r>
      <w:r>
        <w:rPr>
          <w:b/>
          <w:lang w:val="be-BY"/>
        </w:rPr>
        <w:t xml:space="preserve">          выканаўчы камітэт                                </w:t>
      </w:r>
      <w:r>
        <w:rPr>
          <w:b/>
        </w:rPr>
        <w:t>исполнительный комитет</w:t>
      </w:r>
    </w:p>
    <w:tbl>
      <w:tblPr>
        <w:tblStyle w:val="a6"/>
        <w:tblW w:w="10598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03"/>
      </w:tblGrid>
      <w:tr w:rsidR="008D3DA2" w:rsidRPr="00F13A28" w:rsidTr="005A69BC">
        <w:tc>
          <w:tcPr>
            <w:tcW w:w="5495" w:type="dxa"/>
          </w:tcPr>
          <w:p w:rsidR="008D3DA2" w:rsidRPr="008D3DA2" w:rsidRDefault="008D3DA2" w:rsidP="008D3DA2">
            <w:pPr>
              <w:ind w:left="176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247802, г. Нароў</w:t>
            </w:r>
            <w:r w:rsidRPr="008D3DA2">
              <w:rPr>
                <w:sz w:val="20"/>
                <w:szCs w:val="20"/>
                <w:lang w:val="be-BY"/>
              </w:rPr>
              <w:t xml:space="preserve">ля, </w:t>
            </w:r>
            <w:r w:rsidRPr="008D3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be-BY"/>
              </w:rPr>
              <w:t>в</w:t>
            </w:r>
            <w:r w:rsidRPr="008D3DA2">
              <w:rPr>
                <w:sz w:val="20"/>
                <w:szCs w:val="20"/>
              </w:rPr>
              <w:t>ул. К</w:t>
            </w:r>
            <w:r>
              <w:rPr>
                <w:sz w:val="20"/>
                <w:szCs w:val="20"/>
                <w:lang w:val="be-BY"/>
              </w:rPr>
              <w:t>амуністычная</w:t>
            </w:r>
            <w:r w:rsidRPr="008D3DA2">
              <w:rPr>
                <w:sz w:val="20"/>
                <w:szCs w:val="20"/>
              </w:rPr>
              <w:t>, 3</w:t>
            </w:r>
          </w:p>
          <w:p w:rsidR="008D3DA2" w:rsidRPr="008D3DA2" w:rsidRDefault="008D3DA2" w:rsidP="008D3DA2">
            <w:pPr>
              <w:ind w:left="176"/>
              <w:jc w:val="center"/>
              <w:rPr>
                <w:sz w:val="20"/>
                <w:szCs w:val="20"/>
                <w:lang w:val="be-BY"/>
              </w:rPr>
            </w:pPr>
            <w:r w:rsidRPr="008D3DA2">
              <w:rPr>
                <w:sz w:val="20"/>
                <w:szCs w:val="20"/>
                <w:lang w:val="be-BY"/>
              </w:rPr>
              <w:t>Т</w:t>
            </w:r>
            <w:r>
              <w:rPr>
                <w:sz w:val="20"/>
                <w:szCs w:val="20"/>
                <w:lang w:val="be-BY"/>
              </w:rPr>
              <w:t>э</w:t>
            </w:r>
            <w:r w:rsidRPr="008D3DA2">
              <w:rPr>
                <w:sz w:val="20"/>
                <w:szCs w:val="20"/>
                <w:lang w:val="be-BY"/>
              </w:rPr>
              <w:t>л. 2 12 30. р/</w:t>
            </w:r>
            <w:r>
              <w:rPr>
                <w:sz w:val="20"/>
                <w:szCs w:val="20"/>
                <w:lang w:val="be-BY"/>
              </w:rPr>
              <w:t>р</w:t>
            </w:r>
            <w:r w:rsidRPr="008D3DA2">
              <w:rPr>
                <w:sz w:val="20"/>
                <w:szCs w:val="20"/>
                <w:lang w:val="en-US"/>
              </w:rPr>
              <w:t>BY</w:t>
            </w:r>
            <w:r w:rsidRPr="008D3DA2">
              <w:rPr>
                <w:sz w:val="20"/>
                <w:szCs w:val="20"/>
                <w:lang w:val="be-BY"/>
              </w:rPr>
              <w:t>41</w:t>
            </w:r>
            <w:r w:rsidRPr="008D3DA2">
              <w:rPr>
                <w:sz w:val="20"/>
                <w:szCs w:val="20"/>
                <w:lang w:val="en-US"/>
              </w:rPr>
              <w:t>AKBB</w:t>
            </w:r>
            <w:r w:rsidRPr="008D3DA2">
              <w:rPr>
                <w:sz w:val="20"/>
                <w:szCs w:val="20"/>
                <w:lang w:val="be-BY"/>
              </w:rPr>
              <w:t>36044076803243300000</w:t>
            </w:r>
          </w:p>
          <w:p w:rsidR="008D3DA2" w:rsidRDefault="008D3DA2" w:rsidP="008D3DA2">
            <w:pPr>
              <w:ind w:left="176"/>
              <w:jc w:val="center"/>
              <w:rPr>
                <w:sz w:val="20"/>
                <w:szCs w:val="20"/>
                <w:lang w:val="be-BY"/>
              </w:rPr>
            </w:pPr>
            <w:r w:rsidRPr="008D3DA2">
              <w:rPr>
                <w:sz w:val="20"/>
                <w:szCs w:val="20"/>
                <w:lang w:val="be-BY"/>
              </w:rPr>
              <w:t>ЦБ</w:t>
            </w:r>
            <w:r>
              <w:rPr>
                <w:sz w:val="20"/>
                <w:szCs w:val="20"/>
                <w:lang w:val="be-BY"/>
              </w:rPr>
              <w:t>П 318 г.Нароў</w:t>
            </w:r>
            <w:r w:rsidRPr="008D3DA2">
              <w:rPr>
                <w:sz w:val="20"/>
                <w:szCs w:val="20"/>
                <w:lang w:val="be-BY"/>
              </w:rPr>
              <w:t>ля, ф-л 317 А</w:t>
            </w:r>
            <w:r>
              <w:rPr>
                <w:sz w:val="20"/>
                <w:szCs w:val="20"/>
                <w:lang w:val="be-BY"/>
              </w:rPr>
              <w:t>А</w:t>
            </w:r>
            <w:r w:rsidRPr="008D3DA2">
              <w:rPr>
                <w:sz w:val="20"/>
                <w:szCs w:val="20"/>
                <w:lang w:val="be-BY"/>
              </w:rPr>
              <w:t>Б “Беларусбанк”</w:t>
            </w:r>
          </w:p>
          <w:p w:rsidR="008D3DA2" w:rsidRPr="008D3DA2" w:rsidRDefault="008D3DA2" w:rsidP="005A69BC">
            <w:pPr>
              <w:jc w:val="center"/>
              <w:rPr>
                <w:b/>
                <w:sz w:val="24"/>
                <w:lang w:val="be-BY"/>
              </w:rPr>
            </w:pPr>
            <w:r w:rsidRPr="008D3DA2">
              <w:rPr>
                <w:sz w:val="20"/>
                <w:szCs w:val="20"/>
                <w:lang w:val="be-BY"/>
              </w:rPr>
              <w:t>г. М</w:t>
            </w:r>
            <w:r w:rsidR="005A69BC">
              <w:rPr>
                <w:sz w:val="20"/>
                <w:szCs w:val="20"/>
                <w:lang w:val="be-BY"/>
              </w:rPr>
              <w:t>азыр</w:t>
            </w:r>
            <w:r w:rsidR="00365A9B">
              <w:rPr>
                <w:sz w:val="20"/>
                <w:szCs w:val="20"/>
                <w:lang w:val="be-BY"/>
              </w:rPr>
              <w:t xml:space="preserve">  Б</w:t>
            </w:r>
            <w:r w:rsidR="00365A9B">
              <w:rPr>
                <w:sz w:val="20"/>
                <w:szCs w:val="20"/>
                <w:lang w:val="en-US"/>
              </w:rPr>
              <w:t>I</w:t>
            </w:r>
            <w:r w:rsidRPr="008D3DA2">
              <w:rPr>
                <w:sz w:val="20"/>
                <w:szCs w:val="20"/>
                <w:lang w:val="be-BY"/>
              </w:rPr>
              <w:t xml:space="preserve">К </w:t>
            </w:r>
            <w:r w:rsidRPr="008D3DA2">
              <w:rPr>
                <w:sz w:val="20"/>
                <w:szCs w:val="20"/>
                <w:lang w:val="en-US"/>
              </w:rPr>
              <w:t>AKBBBY</w:t>
            </w:r>
            <w:r w:rsidRPr="008D3DA2">
              <w:rPr>
                <w:sz w:val="20"/>
                <w:szCs w:val="20"/>
                <w:lang w:val="be-BY"/>
              </w:rPr>
              <w:t xml:space="preserve"> 21317</w:t>
            </w:r>
            <w:r>
              <w:rPr>
                <w:sz w:val="20"/>
                <w:szCs w:val="20"/>
                <w:lang w:val="be-BY"/>
              </w:rPr>
              <w:t xml:space="preserve">  </w:t>
            </w:r>
            <w:r w:rsidRPr="008D3DA2">
              <w:rPr>
                <w:sz w:val="20"/>
                <w:szCs w:val="20"/>
                <w:lang w:val="be-BY"/>
              </w:rPr>
              <w:t>УНН   400056085</w:t>
            </w:r>
          </w:p>
        </w:tc>
        <w:tc>
          <w:tcPr>
            <w:tcW w:w="5103" w:type="dxa"/>
          </w:tcPr>
          <w:p w:rsidR="008D3DA2" w:rsidRPr="008D3DA2" w:rsidRDefault="008D3DA2" w:rsidP="008D3DA2">
            <w:pPr>
              <w:ind w:left="176"/>
              <w:jc w:val="center"/>
              <w:rPr>
                <w:sz w:val="20"/>
                <w:szCs w:val="20"/>
                <w:lang w:val="be-BY"/>
              </w:rPr>
            </w:pPr>
            <w:r w:rsidRPr="008D3DA2">
              <w:rPr>
                <w:sz w:val="20"/>
                <w:szCs w:val="20"/>
                <w:lang w:val="be-BY"/>
              </w:rPr>
              <w:t xml:space="preserve">247802, г. Наровля, </w:t>
            </w:r>
            <w:r w:rsidRPr="008D3DA2">
              <w:rPr>
                <w:sz w:val="20"/>
                <w:szCs w:val="20"/>
              </w:rPr>
              <w:t xml:space="preserve"> ул. Коммунистическая, 3</w:t>
            </w:r>
          </w:p>
          <w:p w:rsidR="008D3DA2" w:rsidRPr="008D3DA2" w:rsidRDefault="008D3DA2" w:rsidP="008D3DA2">
            <w:pPr>
              <w:ind w:left="176"/>
              <w:jc w:val="center"/>
              <w:rPr>
                <w:sz w:val="20"/>
                <w:szCs w:val="20"/>
                <w:lang w:val="be-BY"/>
              </w:rPr>
            </w:pPr>
            <w:r w:rsidRPr="008D3DA2">
              <w:rPr>
                <w:sz w:val="20"/>
                <w:szCs w:val="20"/>
                <w:lang w:val="be-BY"/>
              </w:rPr>
              <w:t>Тел. 2 12 30. р/с</w:t>
            </w:r>
            <w:r w:rsidRPr="008D3DA2">
              <w:rPr>
                <w:sz w:val="20"/>
                <w:szCs w:val="20"/>
                <w:lang w:val="en-US"/>
              </w:rPr>
              <w:t>BY</w:t>
            </w:r>
            <w:r w:rsidRPr="008D3DA2">
              <w:rPr>
                <w:sz w:val="20"/>
                <w:szCs w:val="20"/>
                <w:lang w:val="be-BY"/>
              </w:rPr>
              <w:t>41</w:t>
            </w:r>
            <w:r w:rsidRPr="008D3DA2">
              <w:rPr>
                <w:sz w:val="20"/>
                <w:szCs w:val="20"/>
                <w:lang w:val="en-US"/>
              </w:rPr>
              <w:t>AKBB</w:t>
            </w:r>
            <w:r w:rsidRPr="008D3DA2">
              <w:rPr>
                <w:sz w:val="20"/>
                <w:szCs w:val="20"/>
                <w:lang w:val="be-BY"/>
              </w:rPr>
              <w:t>36044076803243300000</w:t>
            </w:r>
          </w:p>
          <w:p w:rsidR="008D3DA2" w:rsidRDefault="008D3DA2" w:rsidP="008D3DA2">
            <w:pPr>
              <w:ind w:left="176"/>
              <w:jc w:val="center"/>
              <w:rPr>
                <w:sz w:val="20"/>
                <w:szCs w:val="20"/>
                <w:lang w:val="be-BY"/>
              </w:rPr>
            </w:pPr>
            <w:r w:rsidRPr="008D3DA2">
              <w:rPr>
                <w:sz w:val="20"/>
                <w:szCs w:val="20"/>
                <w:lang w:val="be-BY"/>
              </w:rPr>
              <w:t>ЦБУ 318 г.Наровля, ф-л 317 АСБ “Беларусбанк”</w:t>
            </w:r>
          </w:p>
          <w:p w:rsidR="008D3DA2" w:rsidRPr="008D3DA2" w:rsidRDefault="008D3DA2" w:rsidP="008D3DA2">
            <w:pPr>
              <w:ind w:left="176"/>
              <w:jc w:val="center"/>
              <w:rPr>
                <w:b/>
                <w:sz w:val="24"/>
                <w:lang w:val="be-BY"/>
              </w:rPr>
            </w:pPr>
            <w:r w:rsidRPr="008D3DA2">
              <w:rPr>
                <w:sz w:val="20"/>
                <w:szCs w:val="20"/>
                <w:lang w:val="be-BY"/>
              </w:rPr>
              <w:t xml:space="preserve">г. Мозырь  БИК </w:t>
            </w:r>
            <w:r w:rsidRPr="008D3DA2">
              <w:rPr>
                <w:sz w:val="20"/>
                <w:szCs w:val="20"/>
                <w:lang w:val="en-US"/>
              </w:rPr>
              <w:t>AKBBBY</w:t>
            </w:r>
            <w:r w:rsidRPr="008D3DA2">
              <w:rPr>
                <w:sz w:val="20"/>
                <w:szCs w:val="20"/>
                <w:lang w:val="be-BY"/>
              </w:rPr>
              <w:t xml:space="preserve"> 21317</w:t>
            </w:r>
            <w:r>
              <w:rPr>
                <w:sz w:val="20"/>
                <w:szCs w:val="20"/>
                <w:lang w:val="be-BY"/>
              </w:rPr>
              <w:t xml:space="preserve">  </w:t>
            </w:r>
            <w:r w:rsidRPr="008D3DA2">
              <w:rPr>
                <w:sz w:val="20"/>
                <w:szCs w:val="20"/>
                <w:lang w:val="be-BY"/>
              </w:rPr>
              <w:t>УНН   400056085</w:t>
            </w:r>
          </w:p>
        </w:tc>
      </w:tr>
    </w:tbl>
    <w:p w:rsidR="005A69BC" w:rsidRDefault="005A69BC" w:rsidP="00D55983">
      <w:pPr>
        <w:jc w:val="both"/>
        <w:rPr>
          <w:sz w:val="22"/>
          <w:lang w:val="be-BY"/>
        </w:rPr>
      </w:pPr>
    </w:p>
    <w:p w:rsidR="00D55983" w:rsidRPr="00056230" w:rsidRDefault="00554DCD" w:rsidP="00D55983">
      <w:pPr>
        <w:jc w:val="both"/>
      </w:pPr>
      <w:r>
        <w:rPr>
          <w:lang w:val="be-BY"/>
        </w:rPr>
        <w:t>а</w:t>
      </w:r>
      <w:r w:rsidR="00D55983" w:rsidRPr="00056230">
        <w:rPr>
          <w:lang w:val="be-BY"/>
        </w:rPr>
        <w:t xml:space="preserve">д  </w:t>
      </w:r>
      <w:r w:rsidR="004C25DA">
        <w:rPr>
          <w:lang w:val="be-BY"/>
        </w:rPr>
        <w:t>20.03.2020 г.</w:t>
      </w:r>
      <w:r w:rsidR="00E80FEA">
        <w:rPr>
          <w:lang w:val="be-BY"/>
        </w:rPr>
        <w:t xml:space="preserve">   </w:t>
      </w:r>
      <w:r w:rsidR="00D55983" w:rsidRPr="00056230">
        <w:t xml:space="preserve"> № </w:t>
      </w:r>
      <w:r w:rsidR="00A977BD">
        <w:t xml:space="preserve"> б/</w:t>
      </w:r>
      <w:proofErr w:type="gramStart"/>
      <w:r w:rsidR="00A977BD">
        <w:t>н</w:t>
      </w:r>
      <w:proofErr w:type="gramEnd"/>
      <w:r w:rsidR="00E80FEA">
        <w:t xml:space="preserve"> </w:t>
      </w:r>
    </w:p>
    <w:p w:rsidR="00AC27E7" w:rsidRDefault="004B34D7" w:rsidP="00481B10">
      <w:pPr>
        <w:ind w:left="-454"/>
        <w:rPr>
          <w:szCs w:val="28"/>
        </w:rPr>
      </w:pPr>
      <w:r>
        <w:rPr>
          <w:szCs w:val="28"/>
        </w:rPr>
        <w:t xml:space="preserve">                             </w:t>
      </w:r>
    </w:p>
    <w:p w:rsidR="00AC27E7" w:rsidRDefault="00AC27E7" w:rsidP="00481B10">
      <w:pPr>
        <w:ind w:left="-454"/>
        <w:rPr>
          <w:szCs w:val="28"/>
        </w:rPr>
      </w:pPr>
    </w:p>
    <w:p w:rsidR="00AC27E7" w:rsidRDefault="00AC27E7" w:rsidP="00AC27E7">
      <w:pPr>
        <w:spacing w:line="280" w:lineRule="exact"/>
        <w:ind w:left="4502" w:firstLine="1162"/>
      </w:pPr>
      <w:r>
        <w:t xml:space="preserve">Начальнику отдела </w:t>
      </w:r>
    </w:p>
    <w:p w:rsidR="00AC27E7" w:rsidRDefault="00AC27E7" w:rsidP="00AC27E7">
      <w:pPr>
        <w:spacing w:line="280" w:lineRule="exact"/>
        <w:ind w:left="-45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идеологической работы,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культуры</w:t>
      </w:r>
      <w:r>
        <w:tab/>
        <w:t xml:space="preserve">и по делам </w:t>
      </w:r>
    </w:p>
    <w:p w:rsidR="00AC27E7" w:rsidRDefault="00AC27E7" w:rsidP="00AC27E7">
      <w:pPr>
        <w:spacing w:line="280" w:lineRule="exact"/>
        <w:ind w:left="-45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молодежи</w:t>
      </w:r>
      <w:r>
        <w:tab/>
        <w:t xml:space="preserve">Наровлянского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районного</w:t>
      </w:r>
      <w:proofErr w:type="gramEnd"/>
      <w:r>
        <w:t xml:space="preserve"> </w:t>
      </w:r>
      <w:r>
        <w:tab/>
        <w:t>исполнительного</w:t>
      </w:r>
    </w:p>
    <w:p w:rsidR="00AC27E7" w:rsidRDefault="00AC27E7" w:rsidP="00AC27E7">
      <w:pPr>
        <w:spacing w:line="280" w:lineRule="exact"/>
        <w:ind w:left="-45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комитета Рудковской И.А.</w:t>
      </w:r>
    </w:p>
    <w:p w:rsidR="00AC27E7" w:rsidRDefault="00AC27E7" w:rsidP="00AC2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line="280" w:lineRule="exact"/>
        <w:jc w:val="both"/>
      </w:pPr>
    </w:p>
    <w:p w:rsidR="00AC27E7" w:rsidRDefault="00AC27E7" w:rsidP="00481B10">
      <w:pPr>
        <w:ind w:left="-454"/>
        <w:rPr>
          <w:szCs w:val="28"/>
        </w:rPr>
      </w:pPr>
    </w:p>
    <w:p w:rsidR="00AC27E7" w:rsidRDefault="00A977BD" w:rsidP="00A977BD">
      <w:pPr>
        <w:ind w:firstLine="426"/>
        <w:jc w:val="both"/>
        <w:rPr>
          <w:szCs w:val="28"/>
        </w:rPr>
      </w:pPr>
      <w:r>
        <w:rPr>
          <w:szCs w:val="28"/>
        </w:rPr>
        <w:t xml:space="preserve">В соответствии с Положением о комиссии по противодействию коррупции в Наровлянском районном исполнительном комитете (далее–комиссия) направляется для размещения на официальном интернет-сайте  </w:t>
      </w:r>
    </w:p>
    <w:p w:rsidR="00AC27E7" w:rsidRDefault="00752B56" w:rsidP="00A977BD">
      <w:pPr>
        <w:jc w:val="both"/>
        <w:rPr>
          <w:szCs w:val="28"/>
        </w:rPr>
      </w:pPr>
      <w:r>
        <w:rPr>
          <w:szCs w:val="28"/>
        </w:rPr>
        <w:t xml:space="preserve">Наровлянского райисполкома </w:t>
      </w:r>
      <w:bookmarkStart w:id="0" w:name="_GoBack"/>
      <w:r>
        <w:rPr>
          <w:szCs w:val="28"/>
        </w:rPr>
        <w:t>и</w:t>
      </w:r>
      <w:r w:rsidR="00A977BD">
        <w:rPr>
          <w:szCs w:val="28"/>
        </w:rPr>
        <w:t xml:space="preserve">нформация о заседании комиссии </w:t>
      </w:r>
      <w:r w:rsidR="004C25DA">
        <w:rPr>
          <w:szCs w:val="28"/>
        </w:rPr>
        <w:t>30</w:t>
      </w:r>
      <w:r w:rsidR="00A977BD">
        <w:rPr>
          <w:szCs w:val="28"/>
        </w:rPr>
        <w:t xml:space="preserve"> </w:t>
      </w:r>
      <w:r w:rsidR="004C25DA">
        <w:rPr>
          <w:szCs w:val="28"/>
        </w:rPr>
        <w:t>марта 2020</w:t>
      </w:r>
      <w:r w:rsidR="00A977BD">
        <w:rPr>
          <w:szCs w:val="28"/>
        </w:rPr>
        <w:t xml:space="preserve"> г. </w:t>
      </w:r>
    </w:p>
    <w:bookmarkEnd w:id="0"/>
    <w:p w:rsidR="004B34D7" w:rsidRDefault="004B34D7" w:rsidP="00481B10">
      <w:pPr>
        <w:ind w:left="-454"/>
        <w:rPr>
          <w:szCs w:val="28"/>
        </w:rPr>
      </w:pPr>
      <w:r>
        <w:rPr>
          <w:szCs w:val="28"/>
        </w:rPr>
        <w:t xml:space="preserve">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</w:p>
    <w:p w:rsidR="00A977BD" w:rsidRDefault="00A977BD" w:rsidP="00481B10">
      <w:pPr>
        <w:ind w:left="-454"/>
        <w:rPr>
          <w:szCs w:val="28"/>
        </w:rPr>
      </w:pPr>
    </w:p>
    <w:p w:rsidR="00A977BD" w:rsidRDefault="00752B56" w:rsidP="00752B56">
      <w:pPr>
        <w:ind w:left="-454"/>
        <w:jc w:val="center"/>
        <w:rPr>
          <w:szCs w:val="28"/>
        </w:rPr>
      </w:pPr>
      <w:r>
        <w:rPr>
          <w:szCs w:val="28"/>
        </w:rPr>
        <w:t>ИНФОРМАЦИЯ</w:t>
      </w:r>
    </w:p>
    <w:p w:rsidR="00E80FEA" w:rsidRPr="00F20D5A" w:rsidRDefault="00E80FEA" w:rsidP="00F20D5A">
      <w:pPr>
        <w:ind w:left="-454"/>
        <w:rPr>
          <w:sz w:val="16"/>
          <w:szCs w:val="16"/>
        </w:rPr>
      </w:pPr>
    </w:p>
    <w:p w:rsidR="004C25DA" w:rsidRDefault="004C25DA" w:rsidP="004701E2">
      <w:pPr>
        <w:ind w:firstLine="708"/>
        <w:jc w:val="both"/>
        <w:rPr>
          <w:spacing w:val="-4"/>
        </w:rPr>
      </w:pPr>
    </w:p>
    <w:p w:rsidR="00370F7A" w:rsidRDefault="00370F7A" w:rsidP="00370F7A">
      <w:pPr>
        <w:ind w:firstLine="709"/>
        <w:jc w:val="both"/>
      </w:pPr>
      <w:r>
        <w:t xml:space="preserve">Заседание комиссии по противодействию коррупции в Наровлянском районном исполнительном комитете (далее – комиссия) состоится   </w:t>
      </w:r>
      <w:r>
        <w:rPr>
          <w:b/>
          <w:u w:val="single"/>
        </w:rPr>
        <w:t>30 марта 2020 г. в 11 часов 00 минут</w:t>
      </w:r>
      <w:r>
        <w:t xml:space="preserve"> (после проведения аппаратного совещания) в зале заседаний  Наровлянского районного исполнительного комитета (далее – райисполком).</w:t>
      </w:r>
    </w:p>
    <w:p w:rsidR="00370F7A" w:rsidRDefault="00370F7A" w:rsidP="00370F7A">
      <w:pPr>
        <w:ind w:firstLine="709"/>
        <w:jc w:val="both"/>
        <w:rPr>
          <w:sz w:val="16"/>
          <w:szCs w:val="16"/>
        </w:rPr>
      </w:pPr>
    </w:p>
    <w:p w:rsidR="00370F7A" w:rsidRDefault="00370F7A" w:rsidP="00370F7A">
      <w:pPr>
        <w:ind w:firstLine="709"/>
        <w:jc w:val="both"/>
      </w:pPr>
      <w:r>
        <w:t xml:space="preserve">Повестка дня: </w:t>
      </w:r>
    </w:p>
    <w:p w:rsidR="00370F7A" w:rsidRDefault="00370F7A" w:rsidP="00370F7A">
      <w:pPr>
        <w:ind w:firstLine="709"/>
        <w:jc w:val="both"/>
        <w:rPr>
          <w:b/>
          <w:u w:val="single"/>
        </w:rPr>
      </w:pPr>
    </w:p>
    <w:p w:rsidR="00370F7A" w:rsidRDefault="00370F7A" w:rsidP="00370F7A">
      <w:pPr>
        <w:ind w:firstLine="709"/>
        <w:jc w:val="both"/>
        <w:rPr>
          <w:b/>
          <w:u w:val="single"/>
        </w:rPr>
      </w:pPr>
      <w:r>
        <w:t xml:space="preserve">1. Информационное выступление по вопросам борьбы с коррупцией  прокурора Наровлянского района Савченко В.В. </w:t>
      </w:r>
    </w:p>
    <w:p w:rsidR="00370F7A" w:rsidRDefault="00370F7A" w:rsidP="00370F7A">
      <w:pPr>
        <w:pStyle w:val="a5"/>
        <w:jc w:val="both"/>
        <w:rPr>
          <w:b/>
          <w:u w:val="single"/>
        </w:rPr>
      </w:pPr>
    </w:p>
    <w:p w:rsidR="00370F7A" w:rsidRDefault="00370F7A" w:rsidP="00370F7A">
      <w:pPr>
        <w:ind w:firstLine="709"/>
        <w:jc w:val="both"/>
      </w:pPr>
      <w:r>
        <w:t xml:space="preserve">2. О соблюдения законодательства и </w:t>
      </w:r>
      <w:proofErr w:type="gramStart"/>
      <w:r>
        <w:t>принятии</w:t>
      </w:r>
      <w:proofErr w:type="gramEnd"/>
      <w:r>
        <w:t xml:space="preserve"> мер по недопущению условий для коррупции при предоставлении гражданам государственной адресной социальной помощи.</w:t>
      </w:r>
      <w:r>
        <w:tab/>
      </w:r>
    </w:p>
    <w:p w:rsidR="00370F7A" w:rsidRDefault="00370F7A" w:rsidP="00370F7A">
      <w:pPr>
        <w:pStyle w:val="a5"/>
        <w:jc w:val="both"/>
        <w:rPr>
          <w:b/>
          <w:u w:val="single"/>
        </w:rPr>
      </w:pPr>
    </w:p>
    <w:p w:rsidR="00370F7A" w:rsidRDefault="00370F7A" w:rsidP="00370F7A">
      <w:pPr>
        <w:ind w:firstLine="709"/>
        <w:jc w:val="both"/>
      </w:pPr>
      <w:r>
        <w:t>Выступление с информацией Мельника А.Н., первого заместителя председателя райисполкома.</w:t>
      </w:r>
    </w:p>
    <w:p w:rsidR="00370F7A" w:rsidRDefault="00370F7A" w:rsidP="00370F7A">
      <w:pPr>
        <w:jc w:val="both"/>
      </w:pPr>
    </w:p>
    <w:p w:rsidR="00370F7A" w:rsidRDefault="00370F7A" w:rsidP="00370F7A">
      <w:pPr>
        <w:ind w:firstLine="709"/>
        <w:jc w:val="both"/>
        <w:rPr>
          <w:spacing w:val="-4"/>
        </w:rPr>
      </w:pPr>
      <w:r>
        <w:lastRenderedPageBreak/>
        <w:t>3. </w:t>
      </w:r>
      <w:r>
        <w:rPr>
          <w:spacing w:val="-4"/>
        </w:rPr>
        <w:t>О соблюдении в государственном специализированном лесохозяйственном учреждении  «Наровлянский спецлесхоз»  законодательства в области обеспечения занятости населения и выполнении положений статьи 21Закона Республики Беларусь от 15 июня 2006 г. «О занятости населения в Республике Беларусь».</w:t>
      </w:r>
    </w:p>
    <w:p w:rsidR="00370F7A" w:rsidRDefault="00370F7A" w:rsidP="00370F7A">
      <w:pPr>
        <w:ind w:firstLine="709"/>
        <w:jc w:val="both"/>
        <w:rPr>
          <w:spacing w:val="-4"/>
        </w:rPr>
      </w:pPr>
    </w:p>
    <w:p w:rsidR="00370F7A" w:rsidRDefault="00370F7A" w:rsidP="00370F7A">
      <w:pPr>
        <w:ind w:firstLine="709"/>
        <w:jc w:val="both"/>
      </w:pPr>
      <w:r>
        <w:t>Выступление с информацией Двораковской Т.В., начальника управления по труду, занятости и социальной защите райисполкома.</w:t>
      </w:r>
    </w:p>
    <w:p w:rsidR="00370F7A" w:rsidRDefault="00370F7A" w:rsidP="00370F7A">
      <w:pPr>
        <w:ind w:firstLine="709"/>
        <w:jc w:val="both"/>
      </w:pPr>
    </w:p>
    <w:p w:rsidR="00370F7A" w:rsidRDefault="00370F7A" w:rsidP="00370F7A">
      <w:pPr>
        <w:jc w:val="both"/>
      </w:pPr>
    </w:p>
    <w:p w:rsidR="00370F7A" w:rsidRDefault="00370F7A" w:rsidP="00370F7A">
      <w:pPr>
        <w:ind w:firstLine="709"/>
        <w:jc w:val="both"/>
      </w:pPr>
      <w:r>
        <w:t xml:space="preserve">4. О соблюдении в коммунальном строительном унитарном предприятии   «Наровлянская передвижная механизированная колонна № 107» установленного порядка проведения государственных закупок товаров (работ, услуг) (в </w:t>
      </w:r>
      <w:proofErr w:type="spellStart"/>
      <w:r>
        <w:t>т.ч</w:t>
      </w:r>
      <w:proofErr w:type="spellEnd"/>
      <w:r>
        <w:t>. при строительстве и за счет собственных средств) и принимаемых мерах по недопущению условий для коррупции при проведении закупок.</w:t>
      </w:r>
    </w:p>
    <w:p w:rsidR="00370F7A" w:rsidRDefault="00370F7A" w:rsidP="00370F7A">
      <w:pPr>
        <w:ind w:firstLine="709"/>
        <w:jc w:val="both"/>
      </w:pPr>
    </w:p>
    <w:p w:rsidR="00370F7A" w:rsidRDefault="00370F7A" w:rsidP="00370F7A">
      <w:pPr>
        <w:ind w:firstLine="709"/>
        <w:jc w:val="both"/>
        <w:rPr>
          <w:spacing w:val="-4"/>
        </w:rPr>
      </w:pPr>
      <w:r>
        <w:t xml:space="preserve">Выступление с информацией </w:t>
      </w:r>
      <w:r>
        <w:rPr>
          <w:spacing w:val="-4"/>
        </w:rPr>
        <w:t xml:space="preserve">Мельника С.В., исполняющего обязанности директора  </w:t>
      </w:r>
      <w:r>
        <w:t>коммунального строительного унитарного предприятия   «Наровлянская  передвижная механизированная колонна № 107».</w:t>
      </w:r>
    </w:p>
    <w:p w:rsidR="004C25DA" w:rsidRDefault="004C25DA" w:rsidP="004701E2">
      <w:pPr>
        <w:ind w:firstLine="708"/>
        <w:jc w:val="both"/>
        <w:rPr>
          <w:spacing w:val="-4"/>
        </w:rPr>
      </w:pPr>
    </w:p>
    <w:p w:rsidR="004701E2" w:rsidRDefault="004701E2" w:rsidP="00F20D5A">
      <w:pPr>
        <w:jc w:val="both"/>
      </w:pPr>
    </w:p>
    <w:p w:rsidR="00D241A5" w:rsidRDefault="00481B10" w:rsidP="00F20D5A">
      <w:pPr>
        <w:jc w:val="both"/>
      </w:pPr>
      <w:r>
        <w:t xml:space="preserve">Секретарь </w:t>
      </w:r>
      <w:r w:rsidR="006653CD">
        <w:t>комиссии</w:t>
      </w:r>
      <w:r w:rsidR="00D241A5">
        <w:t xml:space="preserve"> </w:t>
      </w:r>
      <w:proofErr w:type="gramStart"/>
      <w:r w:rsidR="00D241A5">
        <w:t>по</w:t>
      </w:r>
      <w:proofErr w:type="gramEnd"/>
      <w:r w:rsidR="00D241A5">
        <w:t xml:space="preserve"> </w:t>
      </w:r>
    </w:p>
    <w:p w:rsidR="00D241A5" w:rsidRDefault="00D241A5" w:rsidP="00F20D5A">
      <w:pPr>
        <w:jc w:val="both"/>
      </w:pPr>
      <w:r>
        <w:t>противодействию коррупции</w:t>
      </w:r>
    </w:p>
    <w:p w:rsidR="006653CD" w:rsidRDefault="00D241A5" w:rsidP="00F20D5A">
      <w:pPr>
        <w:jc w:val="both"/>
      </w:pPr>
      <w:r>
        <w:t>в райисполкоме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81B10">
        <w:t>В.Н.Пинчук</w:t>
      </w:r>
      <w:proofErr w:type="spellEnd"/>
      <w:r>
        <w:tab/>
      </w:r>
    </w:p>
    <w:p w:rsidR="004B34D7" w:rsidRDefault="004B34D7" w:rsidP="00F20D5A">
      <w:pPr>
        <w:jc w:val="both"/>
        <w:rPr>
          <w:sz w:val="20"/>
        </w:rPr>
      </w:pPr>
    </w:p>
    <w:p w:rsidR="00D55983" w:rsidRPr="006653CD" w:rsidRDefault="004B34D7" w:rsidP="00F20D5A">
      <w:pPr>
        <w:jc w:val="both"/>
        <w:rPr>
          <w:sz w:val="20"/>
        </w:rPr>
      </w:pPr>
      <w:r>
        <w:rPr>
          <w:sz w:val="20"/>
        </w:rPr>
        <w:t xml:space="preserve">Пинчук </w:t>
      </w:r>
      <w:r w:rsidR="00D241A5">
        <w:rPr>
          <w:sz w:val="20"/>
        </w:rPr>
        <w:t>4 32 92</w:t>
      </w:r>
    </w:p>
    <w:sectPr w:rsidR="00D55983" w:rsidRPr="006653CD" w:rsidSect="006A66D2">
      <w:headerReference w:type="default" r:id="rId9"/>
      <w:pgSz w:w="11906" w:h="16838"/>
      <w:pgMar w:top="1134" w:right="707" w:bottom="28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0C" w:rsidRDefault="000F510C" w:rsidP="00501342">
      <w:r>
        <w:separator/>
      </w:r>
    </w:p>
  </w:endnote>
  <w:endnote w:type="continuationSeparator" w:id="0">
    <w:p w:rsidR="000F510C" w:rsidRDefault="000F510C" w:rsidP="0050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0C" w:rsidRDefault="000F510C" w:rsidP="00501342">
      <w:r>
        <w:separator/>
      </w:r>
    </w:p>
  </w:footnote>
  <w:footnote w:type="continuationSeparator" w:id="0">
    <w:p w:rsidR="000F510C" w:rsidRDefault="000F510C" w:rsidP="00501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7166"/>
      <w:docPartObj>
        <w:docPartGallery w:val="Page Numbers (Top of Page)"/>
        <w:docPartUnique/>
      </w:docPartObj>
    </w:sdtPr>
    <w:sdtEndPr/>
    <w:sdtContent>
      <w:p w:rsidR="00501342" w:rsidRDefault="00BF38F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A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1342" w:rsidRDefault="005013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CE0"/>
    <w:multiLevelType w:val="hybridMultilevel"/>
    <w:tmpl w:val="E462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8EE"/>
    <w:multiLevelType w:val="hybridMultilevel"/>
    <w:tmpl w:val="3D2C264C"/>
    <w:lvl w:ilvl="0" w:tplc="C422F18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232FD"/>
    <w:multiLevelType w:val="hybridMultilevel"/>
    <w:tmpl w:val="CB38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7B"/>
    <w:rsid w:val="0000103D"/>
    <w:rsid w:val="00001E26"/>
    <w:rsid w:val="0000522B"/>
    <w:rsid w:val="00005D91"/>
    <w:rsid w:val="00010909"/>
    <w:rsid w:val="0002060A"/>
    <w:rsid w:val="000216E6"/>
    <w:rsid w:val="000233D6"/>
    <w:rsid w:val="00031656"/>
    <w:rsid w:val="00042BB4"/>
    <w:rsid w:val="00046CFC"/>
    <w:rsid w:val="00056230"/>
    <w:rsid w:val="00060E47"/>
    <w:rsid w:val="00070C6B"/>
    <w:rsid w:val="000A2F70"/>
    <w:rsid w:val="000A7547"/>
    <w:rsid w:val="000C1E1D"/>
    <w:rsid w:val="000C50AB"/>
    <w:rsid w:val="000D6BEA"/>
    <w:rsid w:val="000D73A4"/>
    <w:rsid w:val="000E768C"/>
    <w:rsid w:val="000F510C"/>
    <w:rsid w:val="0010166D"/>
    <w:rsid w:val="0010219D"/>
    <w:rsid w:val="0010248C"/>
    <w:rsid w:val="001118BD"/>
    <w:rsid w:val="00123E93"/>
    <w:rsid w:val="00130702"/>
    <w:rsid w:val="001319B4"/>
    <w:rsid w:val="001352D9"/>
    <w:rsid w:val="00150CC6"/>
    <w:rsid w:val="00155B8E"/>
    <w:rsid w:val="00173282"/>
    <w:rsid w:val="00177C40"/>
    <w:rsid w:val="00192BE8"/>
    <w:rsid w:val="00195D82"/>
    <w:rsid w:val="001B516E"/>
    <w:rsid w:val="001E0F1E"/>
    <w:rsid w:val="001E6DFA"/>
    <w:rsid w:val="00215503"/>
    <w:rsid w:val="00215643"/>
    <w:rsid w:val="00231C23"/>
    <w:rsid w:val="00236760"/>
    <w:rsid w:val="00242812"/>
    <w:rsid w:val="0024463C"/>
    <w:rsid w:val="00252C1B"/>
    <w:rsid w:val="00254194"/>
    <w:rsid w:val="00260E22"/>
    <w:rsid w:val="00276FF8"/>
    <w:rsid w:val="00280F38"/>
    <w:rsid w:val="00285607"/>
    <w:rsid w:val="002856BC"/>
    <w:rsid w:val="0028712A"/>
    <w:rsid w:val="002A7DAC"/>
    <w:rsid w:val="002B6BF1"/>
    <w:rsid w:val="002C5CE8"/>
    <w:rsid w:val="002C6795"/>
    <w:rsid w:val="002D70E0"/>
    <w:rsid w:val="002E07B1"/>
    <w:rsid w:val="002F13B4"/>
    <w:rsid w:val="00300973"/>
    <w:rsid w:val="0030133E"/>
    <w:rsid w:val="0031763A"/>
    <w:rsid w:val="00327603"/>
    <w:rsid w:val="00327949"/>
    <w:rsid w:val="00330A7B"/>
    <w:rsid w:val="0034041E"/>
    <w:rsid w:val="0034083D"/>
    <w:rsid w:val="00351804"/>
    <w:rsid w:val="00354A97"/>
    <w:rsid w:val="003579A2"/>
    <w:rsid w:val="00362F84"/>
    <w:rsid w:val="00363352"/>
    <w:rsid w:val="00365A9B"/>
    <w:rsid w:val="00370F7A"/>
    <w:rsid w:val="00371A23"/>
    <w:rsid w:val="003728B2"/>
    <w:rsid w:val="003A03ED"/>
    <w:rsid w:val="003A4046"/>
    <w:rsid w:val="003C0F63"/>
    <w:rsid w:val="003C16ED"/>
    <w:rsid w:val="003D2245"/>
    <w:rsid w:val="003E73FF"/>
    <w:rsid w:val="00405665"/>
    <w:rsid w:val="004424A5"/>
    <w:rsid w:val="00447522"/>
    <w:rsid w:val="004701E2"/>
    <w:rsid w:val="004717F3"/>
    <w:rsid w:val="00472D71"/>
    <w:rsid w:val="00481B10"/>
    <w:rsid w:val="004826F4"/>
    <w:rsid w:val="004A3FCE"/>
    <w:rsid w:val="004A7E83"/>
    <w:rsid w:val="004B34D7"/>
    <w:rsid w:val="004C25DA"/>
    <w:rsid w:val="004D2AD0"/>
    <w:rsid w:val="004D6721"/>
    <w:rsid w:val="004E1152"/>
    <w:rsid w:val="004F32B3"/>
    <w:rsid w:val="004F4478"/>
    <w:rsid w:val="00500A42"/>
    <w:rsid w:val="00501342"/>
    <w:rsid w:val="00516092"/>
    <w:rsid w:val="005309AF"/>
    <w:rsid w:val="00540ECD"/>
    <w:rsid w:val="00551E83"/>
    <w:rsid w:val="00554DCD"/>
    <w:rsid w:val="00561EE3"/>
    <w:rsid w:val="00577524"/>
    <w:rsid w:val="00580645"/>
    <w:rsid w:val="00584B0F"/>
    <w:rsid w:val="005A69BC"/>
    <w:rsid w:val="005B0AE0"/>
    <w:rsid w:val="005C54BD"/>
    <w:rsid w:val="005C7A14"/>
    <w:rsid w:val="005C7AF8"/>
    <w:rsid w:val="005D7403"/>
    <w:rsid w:val="005E2156"/>
    <w:rsid w:val="005E2202"/>
    <w:rsid w:val="00600827"/>
    <w:rsid w:val="006045DF"/>
    <w:rsid w:val="006149DE"/>
    <w:rsid w:val="00615564"/>
    <w:rsid w:val="00616941"/>
    <w:rsid w:val="006173FB"/>
    <w:rsid w:val="006568E2"/>
    <w:rsid w:val="00662A8D"/>
    <w:rsid w:val="00663891"/>
    <w:rsid w:val="006653CD"/>
    <w:rsid w:val="00672796"/>
    <w:rsid w:val="00674AB4"/>
    <w:rsid w:val="00695B1F"/>
    <w:rsid w:val="006A0ADD"/>
    <w:rsid w:val="006A18A2"/>
    <w:rsid w:val="006A238A"/>
    <w:rsid w:val="006A66D2"/>
    <w:rsid w:val="006B0953"/>
    <w:rsid w:val="006E5E82"/>
    <w:rsid w:val="006F375D"/>
    <w:rsid w:val="00700772"/>
    <w:rsid w:val="00706C85"/>
    <w:rsid w:val="00710B70"/>
    <w:rsid w:val="00714B1D"/>
    <w:rsid w:val="007169DC"/>
    <w:rsid w:val="00716E93"/>
    <w:rsid w:val="007229F3"/>
    <w:rsid w:val="00734728"/>
    <w:rsid w:val="00734DE2"/>
    <w:rsid w:val="0074507B"/>
    <w:rsid w:val="007500AB"/>
    <w:rsid w:val="00752B56"/>
    <w:rsid w:val="00755593"/>
    <w:rsid w:val="00764EE8"/>
    <w:rsid w:val="0076502C"/>
    <w:rsid w:val="00765BB1"/>
    <w:rsid w:val="007816BC"/>
    <w:rsid w:val="0078507F"/>
    <w:rsid w:val="007B06EB"/>
    <w:rsid w:val="007C1E68"/>
    <w:rsid w:val="007C39A3"/>
    <w:rsid w:val="007E5344"/>
    <w:rsid w:val="008032D7"/>
    <w:rsid w:val="00804235"/>
    <w:rsid w:val="00812BB0"/>
    <w:rsid w:val="008300DE"/>
    <w:rsid w:val="008378DA"/>
    <w:rsid w:val="0084475B"/>
    <w:rsid w:val="00846883"/>
    <w:rsid w:val="00862A49"/>
    <w:rsid w:val="00862D8F"/>
    <w:rsid w:val="00875833"/>
    <w:rsid w:val="00876D1C"/>
    <w:rsid w:val="008916E7"/>
    <w:rsid w:val="008A3826"/>
    <w:rsid w:val="008A4124"/>
    <w:rsid w:val="008A4E05"/>
    <w:rsid w:val="008A6666"/>
    <w:rsid w:val="008D24C2"/>
    <w:rsid w:val="008D3DA2"/>
    <w:rsid w:val="008F09BE"/>
    <w:rsid w:val="008F7BC7"/>
    <w:rsid w:val="0090074C"/>
    <w:rsid w:val="0090349A"/>
    <w:rsid w:val="00911039"/>
    <w:rsid w:val="00926354"/>
    <w:rsid w:val="0093086B"/>
    <w:rsid w:val="009345C9"/>
    <w:rsid w:val="00936F8B"/>
    <w:rsid w:val="0093723C"/>
    <w:rsid w:val="009479C1"/>
    <w:rsid w:val="00956553"/>
    <w:rsid w:val="00961779"/>
    <w:rsid w:val="00967745"/>
    <w:rsid w:val="00984F8E"/>
    <w:rsid w:val="00993A8E"/>
    <w:rsid w:val="0099444D"/>
    <w:rsid w:val="009A3E4E"/>
    <w:rsid w:val="009A662B"/>
    <w:rsid w:val="009B3C17"/>
    <w:rsid w:val="009D12F4"/>
    <w:rsid w:val="009D1E3C"/>
    <w:rsid w:val="009D24B6"/>
    <w:rsid w:val="009D5153"/>
    <w:rsid w:val="009D7EA0"/>
    <w:rsid w:val="009F2777"/>
    <w:rsid w:val="00A04770"/>
    <w:rsid w:val="00A073DC"/>
    <w:rsid w:val="00A21F4D"/>
    <w:rsid w:val="00A237EF"/>
    <w:rsid w:val="00A26335"/>
    <w:rsid w:val="00A32F39"/>
    <w:rsid w:val="00A47804"/>
    <w:rsid w:val="00A727B3"/>
    <w:rsid w:val="00A756F8"/>
    <w:rsid w:val="00A86308"/>
    <w:rsid w:val="00A977BD"/>
    <w:rsid w:val="00AA6EB8"/>
    <w:rsid w:val="00AC27E7"/>
    <w:rsid w:val="00AD67B1"/>
    <w:rsid w:val="00AE0B45"/>
    <w:rsid w:val="00AF0D2E"/>
    <w:rsid w:val="00AF369A"/>
    <w:rsid w:val="00AF4F15"/>
    <w:rsid w:val="00AF786F"/>
    <w:rsid w:val="00B01D67"/>
    <w:rsid w:val="00B460BD"/>
    <w:rsid w:val="00B50C63"/>
    <w:rsid w:val="00B57779"/>
    <w:rsid w:val="00B62EFC"/>
    <w:rsid w:val="00B734CE"/>
    <w:rsid w:val="00B7512E"/>
    <w:rsid w:val="00BE4945"/>
    <w:rsid w:val="00BE5C21"/>
    <w:rsid w:val="00BF0F75"/>
    <w:rsid w:val="00BF1C8F"/>
    <w:rsid w:val="00BF38FA"/>
    <w:rsid w:val="00BF4A57"/>
    <w:rsid w:val="00C157D2"/>
    <w:rsid w:val="00C17C95"/>
    <w:rsid w:val="00C24D1B"/>
    <w:rsid w:val="00C40BF3"/>
    <w:rsid w:val="00C43FD9"/>
    <w:rsid w:val="00C506FA"/>
    <w:rsid w:val="00C61B06"/>
    <w:rsid w:val="00C714A5"/>
    <w:rsid w:val="00C72EBC"/>
    <w:rsid w:val="00C82B38"/>
    <w:rsid w:val="00C94EE7"/>
    <w:rsid w:val="00CA7B98"/>
    <w:rsid w:val="00CC0FE6"/>
    <w:rsid w:val="00CC5405"/>
    <w:rsid w:val="00CC6633"/>
    <w:rsid w:val="00CD00E1"/>
    <w:rsid w:val="00CD75B7"/>
    <w:rsid w:val="00CF4950"/>
    <w:rsid w:val="00D030C9"/>
    <w:rsid w:val="00D14BF5"/>
    <w:rsid w:val="00D17797"/>
    <w:rsid w:val="00D241A5"/>
    <w:rsid w:val="00D2488F"/>
    <w:rsid w:val="00D521E1"/>
    <w:rsid w:val="00D553BC"/>
    <w:rsid w:val="00D55983"/>
    <w:rsid w:val="00D75BEF"/>
    <w:rsid w:val="00D80B12"/>
    <w:rsid w:val="00D84764"/>
    <w:rsid w:val="00D950CC"/>
    <w:rsid w:val="00DA063A"/>
    <w:rsid w:val="00DA4516"/>
    <w:rsid w:val="00DB287A"/>
    <w:rsid w:val="00DB5581"/>
    <w:rsid w:val="00DC2E4D"/>
    <w:rsid w:val="00DD2984"/>
    <w:rsid w:val="00DE65E9"/>
    <w:rsid w:val="00DF137B"/>
    <w:rsid w:val="00E12E8C"/>
    <w:rsid w:val="00E1363B"/>
    <w:rsid w:val="00E14535"/>
    <w:rsid w:val="00E23952"/>
    <w:rsid w:val="00E25FB3"/>
    <w:rsid w:val="00E315CA"/>
    <w:rsid w:val="00E411B6"/>
    <w:rsid w:val="00E5014D"/>
    <w:rsid w:val="00E57DAD"/>
    <w:rsid w:val="00E618E0"/>
    <w:rsid w:val="00E727CB"/>
    <w:rsid w:val="00E72E9F"/>
    <w:rsid w:val="00E732A5"/>
    <w:rsid w:val="00E7533A"/>
    <w:rsid w:val="00E80FEA"/>
    <w:rsid w:val="00E97E4F"/>
    <w:rsid w:val="00EA1BF9"/>
    <w:rsid w:val="00EB50CC"/>
    <w:rsid w:val="00EB550B"/>
    <w:rsid w:val="00EC560B"/>
    <w:rsid w:val="00ED666B"/>
    <w:rsid w:val="00EE7208"/>
    <w:rsid w:val="00EF4DF1"/>
    <w:rsid w:val="00EF4F2F"/>
    <w:rsid w:val="00F00753"/>
    <w:rsid w:val="00F03FEE"/>
    <w:rsid w:val="00F12EC9"/>
    <w:rsid w:val="00F13A28"/>
    <w:rsid w:val="00F14530"/>
    <w:rsid w:val="00F20D5A"/>
    <w:rsid w:val="00F25592"/>
    <w:rsid w:val="00F26AE2"/>
    <w:rsid w:val="00F3138B"/>
    <w:rsid w:val="00F3489C"/>
    <w:rsid w:val="00F5728B"/>
    <w:rsid w:val="00F76561"/>
    <w:rsid w:val="00F81692"/>
    <w:rsid w:val="00F8423E"/>
    <w:rsid w:val="00FB04B3"/>
    <w:rsid w:val="00FB63BF"/>
    <w:rsid w:val="00FC2169"/>
    <w:rsid w:val="00FD6E58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F8E"/>
    <w:rPr>
      <w:sz w:val="30"/>
      <w:szCs w:val="30"/>
    </w:rPr>
  </w:style>
  <w:style w:type="paragraph" w:styleId="1">
    <w:name w:val="heading 1"/>
    <w:basedOn w:val="a"/>
    <w:next w:val="a"/>
    <w:qFormat/>
    <w:rsid w:val="005C7AF8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79C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C7AF8"/>
    <w:pPr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3579A2"/>
    <w:pPr>
      <w:ind w:left="720"/>
      <w:contextualSpacing/>
    </w:pPr>
  </w:style>
  <w:style w:type="table" w:styleId="a6">
    <w:name w:val="Table Grid"/>
    <w:basedOn w:val="a1"/>
    <w:rsid w:val="008D3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013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1342"/>
    <w:rPr>
      <w:sz w:val="30"/>
      <w:szCs w:val="30"/>
    </w:rPr>
  </w:style>
  <w:style w:type="paragraph" w:styleId="a9">
    <w:name w:val="footer"/>
    <w:basedOn w:val="a"/>
    <w:link w:val="aa"/>
    <w:rsid w:val="005013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01342"/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F8E"/>
    <w:rPr>
      <w:sz w:val="30"/>
      <w:szCs w:val="30"/>
    </w:rPr>
  </w:style>
  <w:style w:type="paragraph" w:styleId="1">
    <w:name w:val="heading 1"/>
    <w:basedOn w:val="a"/>
    <w:next w:val="a"/>
    <w:qFormat/>
    <w:rsid w:val="005C7AF8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79C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C7AF8"/>
    <w:pPr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3579A2"/>
    <w:pPr>
      <w:ind w:left="720"/>
      <w:contextualSpacing/>
    </w:pPr>
  </w:style>
  <w:style w:type="table" w:styleId="a6">
    <w:name w:val="Table Grid"/>
    <w:basedOn w:val="a1"/>
    <w:rsid w:val="008D3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013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1342"/>
    <w:rPr>
      <w:sz w:val="30"/>
      <w:szCs w:val="30"/>
    </w:rPr>
  </w:style>
  <w:style w:type="paragraph" w:styleId="a9">
    <w:name w:val="footer"/>
    <w:basedOn w:val="a"/>
    <w:link w:val="aa"/>
    <w:rsid w:val="005013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01342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</cp:revision>
  <cp:lastPrinted>2019-12-12T05:59:00Z</cp:lastPrinted>
  <dcterms:created xsi:type="dcterms:W3CDTF">2020-03-20T08:38:00Z</dcterms:created>
  <dcterms:modified xsi:type="dcterms:W3CDTF">2020-03-20T08:38:00Z</dcterms:modified>
</cp:coreProperties>
</file>