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866" w:rsidRDefault="003E3866">
      <w:pPr>
        <w:pStyle w:val="newncpi0"/>
        <w:jc w:val="center"/>
      </w:pPr>
      <w:bookmarkStart w:id="0" w:name="_GoBack"/>
      <w:bookmarkEnd w:id="0"/>
      <w:r>
        <w:rPr>
          <w:rStyle w:val="name"/>
        </w:rPr>
        <w:t>РЕШЕНИЕ </w:t>
      </w:r>
      <w:r>
        <w:rPr>
          <w:rStyle w:val="promulgator"/>
        </w:rPr>
        <w:t>НАРОВЛЯНСКОГО РАЙОННОГО ИСПОЛНИТЕЛЬНОГО КОМИТЕТА</w:t>
      </w:r>
    </w:p>
    <w:p w:rsidR="003E3866" w:rsidRDefault="003E3866">
      <w:pPr>
        <w:pStyle w:val="newncpi"/>
        <w:ind w:firstLine="0"/>
        <w:jc w:val="center"/>
      </w:pPr>
      <w:r>
        <w:rPr>
          <w:rStyle w:val="datepr"/>
        </w:rPr>
        <w:t>22 октября 2020 г.</w:t>
      </w:r>
      <w:r>
        <w:rPr>
          <w:rStyle w:val="number"/>
        </w:rPr>
        <w:t xml:space="preserve"> № 882</w:t>
      </w:r>
    </w:p>
    <w:p w:rsidR="003E3866" w:rsidRDefault="003E3866">
      <w:pPr>
        <w:pStyle w:val="titlencpi"/>
      </w:pPr>
      <w:r>
        <w:t>Об установлении брони для приема на работу граждан на 2021 год</w:t>
      </w:r>
    </w:p>
    <w:p w:rsidR="003E3866" w:rsidRDefault="003E3866">
      <w:pPr>
        <w:pStyle w:val="preamble"/>
      </w:pPr>
      <w:r>
        <w:t>На основании статьи 11 Закона Республики Беларусь от 15 июня 2006 г. № 125-З «О занятости населения Республики Беларусь», части первой пункта 6 Положения о порядке установления брони для приема на работу граждан, особо нуждающихся в социальной защите и не способных на равных условиях конкурировать на рынке труда, утвержденного постановлением Совета Министров Республики Беларусь от 29 ноября 2006 г. № 1595, Наровлянский районный исполнительный комитет РЕШИЛ:</w:t>
      </w:r>
    </w:p>
    <w:p w:rsidR="003E3866" w:rsidRDefault="003E3866">
      <w:pPr>
        <w:pStyle w:val="point"/>
      </w:pPr>
      <w:r>
        <w:t>1. Установить нанимателям броню для приема на работу граждан, особо нуждающихся в социальной защите и не способных на равных условиях конкурировать на рынке труда, а также родителей, обязанных возмещать расходы, затраченные государством на содержание детей, находящихся на государственном обеспечении, на 2021 год согласно приложению.</w:t>
      </w:r>
    </w:p>
    <w:p w:rsidR="003E3866" w:rsidRDefault="003E3866">
      <w:pPr>
        <w:pStyle w:val="point"/>
      </w:pPr>
      <w:r>
        <w:t>2. Контроль за выполнением настоящего решения возложить на заместителя председателя Наровлянского районного исполнительного комитета по направлению деятельности.</w:t>
      </w:r>
    </w:p>
    <w:p w:rsidR="003E3866" w:rsidRDefault="003E3866">
      <w:pPr>
        <w:pStyle w:val="point"/>
      </w:pPr>
      <w:r>
        <w:t>3. Настоящее решение вступает в силу после его официального опубликования.</w:t>
      </w:r>
    </w:p>
    <w:p w:rsidR="003E3866" w:rsidRDefault="003E3866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685"/>
      </w:tblGrid>
      <w:tr w:rsidR="003E3866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E3866" w:rsidRDefault="003E3866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E3866" w:rsidRDefault="003E3866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С.В.Дылюк</w:t>
            </w:r>
            <w:proofErr w:type="spellEnd"/>
          </w:p>
        </w:tc>
      </w:tr>
      <w:tr w:rsidR="003E3866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E3866" w:rsidRDefault="003E3866">
            <w:pPr>
              <w:pStyle w:val="newncpi0"/>
              <w:jc w:val="left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E3866" w:rsidRDefault="003E3866">
            <w:pPr>
              <w:pStyle w:val="newncpi0"/>
              <w:jc w:val="right"/>
            </w:pPr>
            <w:r>
              <w:t> </w:t>
            </w:r>
          </w:p>
        </w:tc>
      </w:tr>
      <w:tr w:rsidR="003E3866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E3866" w:rsidRDefault="003E3866">
            <w:pPr>
              <w:pStyle w:val="newncpi0"/>
              <w:jc w:val="left"/>
            </w:pPr>
            <w:r>
              <w:rPr>
                <w:rStyle w:val="post"/>
              </w:rPr>
              <w:t>Управляющий делами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E3866" w:rsidRDefault="003E3866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Ю.В.Аженилок</w:t>
            </w:r>
            <w:proofErr w:type="spellEnd"/>
          </w:p>
        </w:tc>
      </w:tr>
    </w:tbl>
    <w:p w:rsidR="003E3866" w:rsidRDefault="003E3866">
      <w:pPr>
        <w:pStyle w:val="newncpi0"/>
      </w:pPr>
      <w:r>
        <w:t> </w:t>
      </w:r>
    </w:p>
    <w:p w:rsidR="003E3866" w:rsidRDefault="003E3866">
      <w:pPr>
        <w:rPr>
          <w:rFonts w:eastAsia="Times New Roman"/>
        </w:rPr>
        <w:sectPr w:rsidR="003E3866" w:rsidSect="003E3866">
          <w:headerReference w:type="even" r:id="rId7"/>
          <w:headerReference w:type="default" r:id="rId8"/>
          <w:pgSz w:w="11906" w:h="16838"/>
          <w:pgMar w:top="1134" w:right="1133" w:bottom="1134" w:left="1416" w:header="280" w:footer="180" w:gutter="0"/>
          <w:cols w:space="708"/>
          <w:titlePg/>
          <w:docGrid w:linePitch="408"/>
        </w:sectPr>
      </w:pPr>
    </w:p>
    <w:p w:rsidR="003E3866" w:rsidRDefault="003E3866">
      <w:pPr>
        <w:pStyle w:val="newncpi0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53"/>
        <w:gridCol w:w="4668"/>
      </w:tblGrid>
      <w:tr w:rsidR="003E3866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3866" w:rsidRDefault="003E3866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3866" w:rsidRDefault="003E3866">
            <w:pPr>
              <w:pStyle w:val="append1"/>
            </w:pPr>
            <w:r>
              <w:t>Приложение</w:t>
            </w:r>
          </w:p>
          <w:p w:rsidR="003E3866" w:rsidRDefault="003E3866">
            <w:pPr>
              <w:pStyle w:val="append"/>
            </w:pPr>
            <w:r>
              <w:t>к решению</w:t>
            </w:r>
            <w:r>
              <w:br/>
              <w:t>Наровлянского районного</w:t>
            </w:r>
            <w:r>
              <w:br/>
              <w:t>исполнительного комитета</w:t>
            </w:r>
          </w:p>
          <w:p w:rsidR="003E3866" w:rsidRDefault="003E3866">
            <w:pPr>
              <w:pStyle w:val="append"/>
            </w:pPr>
            <w:r>
              <w:t>22.10.2020 № 882</w:t>
            </w:r>
          </w:p>
        </w:tc>
      </w:tr>
    </w:tbl>
    <w:p w:rsidR="003E3866" w:rsidRDefault="003E3866">
      <w:pPr>
        <w:pStyle w:val="titlep"/>
        <w:jc w:val="left"/>
      </w:pPr>
      <w:r>
        <w:t>БРОНЯ</w:t>
      </w:r>
      <w:r>
        <w:br/>
        <w:t>для приема на работу граждан, особо нуждающихся в социальной защите и не способных на равных условиях конкурировать на рынке труда, а также родителей, обязанных возмещать расходы, затраченные государством на содержание детей, находящихся на государственном обеспечении, на 2021 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9"/>
        <w:gridCol w:w="3356"/>
        <w:gridCol w:w="1124"/>
        <w:gridCol w:w="1286"/>
        <w:gridCol w:w="520"/>
        <w:gridCol w:w="4157"/>
        <w:gridCol w:w="962"/>
        <w:gridCol w:w="887"/>
        <w:gridCol w:w="852"/>
        <w:gridCol w:w="1274"/>
        <w:gridCol w:w="1474"/>
      </w:tblGrid>
      <w:tr w:rsidR="003E3866">
        <w:trPr>
          <w:cantSplit/>
          <w:trHeight w:val="240"/>
        </w:trPr>
        <w:tc>
          <w:tcPr>
            <w:tcW w:w="102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E3866" w:rsidRDefault="003E3866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03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E3866" w:rsidRDefault="003E3866">
            <w:pPr>
              <w:pStyle w:val="table10"/>
              <w:jc w:val="center"/>
            </w:pPr>
            <w:r>
              <w:t>Наименование организации</w:t>
            </w:r>
          </w:p>
        </w:tc>
        <w:tc>
          <w:tcPr>
            <w:tcW w:w="347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E3866" w:rsidRDefault="003E3866">
            <w:pPr>
              <w:pStyle w:val="table10"/>
              <w:jc w:val="center"/>
            </w:pPr>
            <w:r>
              <w:t>Установлена броня для приема на работу</w:t>
            </w:r>
          </w:p>
        </w:tc>
        <w:tc>
          <w:tcPr>
            <w:tcW w:w="3516" w:type="pct"/>
            <w:gridSpan w:val="8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E3866" w:rsidRDefault="003E3866">
            <w:pPr>
              <w:pStyle w:val="table10"/>
              <w:jc w:val="center"/>
            </w:pPr>
            <w:r>
              <w:t>В том числе по категориям</w:t>
            </w:r>
          </w:p>
        </w:tc>
      </w:tr>
      <w:tr w:rsidR="003E3866">
        <w:trPr>
          <w:cantSplit/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866" w:rsidRDefault="003E386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866" w:rsidRDefault="003E386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866" w:rsidRDefault="003E386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E3866" w:rsidRDefault="003E3866">
            <w:pPr>
              <w:pStyle w:val="table10"/>
              <w:jc w:val="center"/>
            </w:pPr>
            <w:r>
              <w:t xml:space="preserve">родители в многодетных и неполных семьях, а также </w:t>
            </w:r>
            <w:proofErr w:type="spellStart"/>
            <w:r>
              <w:t>воспитыва</w:t>
            </w:r>
            <w:proofErr w:type="spellEnd"/>
            <w:r>
              <w:t>-</w:t>
            </w:r>
            <w:r>
              <w:br/>
            </w:r>
            <w:proofErr w:type="spellStart"/>
            <w:r>
              <w:t>ющие</w:t>
            </w:r>
            <w:proofErr w:type="spellEnd"/>
            <w:r>
              <w:t xml:space="preserve"> детей-инвалидов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E3866" w:rsidRDefault="003E3866">
            <w:pPr>
              <w:pStyle w:val="table10"/>
              <w:jc w:val="center"/>
            </w:pPr>
            <w:proofErr w:type="spellStart"/>
            <w:r>
              <w:t>инва</w:t>
            </w:r>
            <w:proofErr w:type="spellEnd"/>
            <w:r>
              <w:t>-</w:t>
            </w:r>
            <w:r>
              <w:br/>
            </w:r>
            <w:proofErr w:type="spellStart"/>
            <w:r>
              <w:t>лиды</w:t>
            </w:r>
            <w:proofErr w:type="spellEnd"/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E3866" w:rsidRDefault="003E3866">
            <w:pPr>
              <w:pStyle w:val="table10"/>
              <w:jc w:val="center"/>
            </w:pPr>
            <w:r>
              <w:t>уволенные с военной службы, из органов внутренних дел, Следственного комитета, Государственного комитета судебных экспертиз, органов финансовых расследований Комитета государственного контроля, органов и подразделений по чрезвычайным ситуациям в связи с окончанием срочной службы, ликвидацией организации, сокращением численности или штата работников, по состоянию здоровья или по другим уважительным причинам без права на пенсию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E3866" w:rsidRDefault="003E3866">
            <w:pPr>
              <w:pStyle w:val="table10"/>
              <w:jc w:val="center"/>
            </w:pPr>
            <w:proofErr w:type="spellStart"/>
            <w:r>
              <w:t>освобож</w:t>
            </w:r>
            <w:proofErr w:type="spellEnd"/>
            <w:r>
              <w:t>-</w:t>
            </w:r>
            <w:r>
              <w:br/>
              <w:t>денные из мест лишения свободы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E3866" w:rsidRDefault="003E3866">
            <w:pPr>
              <w:pStyle w:val="table10"/>
              <w:jc w:val="center"/>
            </w:pPr>
            <w:r>
              <w:t>впервые ищущие работу в возрасте до 21 года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E3866" w:rsidRDefault="003E3866">
            <w:pPr>
              <w:pStyle w:val="table10"/>
              <w:jc w:val="center"/>
            </w:pPr>
            <w:r>
              <w:t xml:space="preserve">лица </w:t>
            </w:r>
            <w:proofErr w:type="spellStart"/>
            <w:r>
              <w:t>предпен</w:t>
            </w:r>
            <w:proofErr w:type="spellEnd"/>
            <w:r>
              <w:t>-</w:t>
            </w:r>
            <w:r>
              <w:br/>
            </w:r>
            <w:proofErr w:type="spellStart"/>
            <w:r>
              <w:t>сионного</w:t>
            </w:r>
            <w:proofErr w:type="spellEnd"/>
            <w:r>
              <w:t xml:space="preserve"> возраста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E3866" w:rsidRDefault="003E3866">
            <w:pPr>
              <w:pStyle w:val="table10"/>
              <w:jc w:val="center"/>
            </w:pPr>
            <w:r>
              <w:t>дети-сироты, дети, оставшиеся без попечения родителей, лица из числа детей-сирот и детей, оставшихся без попечения родителей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E3866" w:rsidRDefault="003E3866">
            <w:pPr>
              <w:pStyle w:val="table10"/>
              <w:jc w:val="center"/>
            </w:pPr>
            <w:r>
              <w:t>родители, обязанные возмещать расходы, затраченные государством на содержание детей, находящихся на государственном обеспечении</w:t>
            </w:r>
          </w:p>
        </w:tc>
      </w:tr>
      <w:tr w:rsidR="003E3866">
        <w:trPr>
          <w:cantSplit/>
          <w:trHeight w:val="240"/>
        </w:trPr>
        <w:tc>
          <w:tcPr>
            <w:tcW w:w="1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E3866" w:rsidRDefault="003E3866">
            <w:pPr>
              <w:pStyle w:val="table10"/>
              <w:jc w:val="center"/>
            </w:pPr>
            <w:r>
              <w:t>1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E3866" w:rsidRDefault="003E3866">
            <w:pPr>
              <w:pStyle w:val="table10"/>
              <w:jc w:val="center"/>
            </w:pPr>
            <w:r>
              <w:t>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E3866" w:rsidRDefault="003E3866">
            <w:pPr>
              <w:pStyle w:val="table10"/>
              <w:jc w:val="center"/>
            </w:pPr>
            <w:r>
              <w:t>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E3866" w:rsidRDefault="003E3866">
            <w:pPr>
              <w:pStyle w:val="table10"/>
              <w:jc w:val="center"/>
            </w:pPr>
            <w:r>
              <w:t>4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E3866" w:rsidRDefault="003E3866">
            <w:pPr>
              <w:pStyle w:val="table10"/>
              <w:jc w:val="center"/>
            </w:pPr>
            <w:r>
              <w:t>5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E3866" w:rsidRDefault="003E3866">
            <w:pPr>
              <w:pStyle w:val="table10"/>
              <w:jc w:val="center"/>
            </w:pPr>
            <w:r>
              <w:t>6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E3866" w:rsidRDefault="003E3866">
            <w:pPr>
              <w:pStyle w:val="table10"/>
              <w:jc w:val="center"/>
            </w:pPr>
            <w:r>
              <w:t>7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E3866" w:rsidRDefault="003E3866">
            <w:pPr>
              <w:pStyle w:val="table10"/>
              <w:jc w:val="center"/>
            </w:pPr>
            <w:r>
              <w:t>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E3866" w:rsidRDefault="003E3866">
            <w:pPr>
              <w:pStyle w:val="table10"/>
              <w:jc w:val="center"/>
            </w:pPr>
            <w:r>
              <w:t>9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E3866" w:rsidRDefault="003E3866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E3866" w:rsidRDefault="003E3866">
            <w:pPr>
              <w:pStyle w:val="table10"/>
              <w:jc w:val="center"/>
            </w:pPr>
            <w:r>
              <w:t>11</w:t>
            </w:r>
          </w:p>
        </w:tc>
      </w:tr>
      <w:tr w:rsidR="003E3866">
        <w:trPr>
          <w:cantSplit/>
          <w:trHeight w:val="240"/>
        </w:trPr>
        <w:tc>
          <w:tcPr>
            <w:tcW w:w="1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3866" w:rsidRDefault="003E3866">
            <w:pPr>
              <w:pStyle w:val="table10"/>
              <w:jc w:val="center"/>
            </w:pPr>
            <w:r>
              <w:t>1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3866" w:rsidRDefault="003E3866">
            <w:pPr>
              <w:pStyle w:val="table10"/>
            </w:pPr>
            <w:r>
              <w:t xml:space="preserve">Государственное специализированное лесохозяйственное учреждение «Наровлянский </w:t>
            </w:r>
            <w:proofErr w:type="spellStart"/>
            <w:r>
              <w:t>спецлесхоз</w:t>
            </w:r>
            <w:proofErr w:type="spellEnd"/>
            <w:r>
              <w:t>»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3866" w:rsidRDefault="003E3866">
            <w:pPr>
              <w:pStyle w:val="table10"/>
              <w:jc w:val="center"/>
            </w:pPr>
            <w:r>
              <w:t>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3866" w:rsidRDefault="003E3866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3866" w:rsidRDefault="003E3866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3866" w:rsidRDefault="003E3866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3866" w:rsidRDefault="003E3866">
            <w:pPr>
              <w:pStyle w:val="table10"/>
              <w:jc w:val="center"/>
            </w:pPr>
            <w:r>
              <w:t>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3866" w:rsidRDefault="003E3866">
            <w:pPr>
              <w:pStyle w:val="table10"/>
              <w:jc w:val="center"/>
            </w:pPr>
            <w:r>
              <w:t>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3866" w:rsidRDefault="003E3866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3866" w:rsidRDefault="003E3866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3866" w:rsidRDefault="003E3866">
            <w:pPr>
              <w:pStyle w:val="table10"/>
              <w:jc w:val="center"/>
            </w:pPr>
            <w:r>
              <w:t>1</w:t>
            </w:r>
          </w:p>
        </w:tc>
      </w:tr>
      <w:tr w:rsidR="003E3866">
        <w:trPr>
          <w:cantSplit/>
          <w:trHeight w:val="240"/>
        </w:trPr>
        <w:tc>
          <w:tcPr>
            <w:tcW w:w="1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3866" w:rsidRDefault="003E3866">
            <w:pPr>
              <w:pStyle w:val="table10"/>
              <w:jc w:val="center"/>
            </w:pPr>
            <w:r>
              <w:t>2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3866" w:rsidRDefault="003E3866">
            <w:pPr>
              <w:pStyle w:val="table10"/>
            </w:pPr>
            <w:r>
              <w:t xml:space="preserve">Открытое акционерное общество «Наровлянский завод гидроаппаратуры» 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3866" w:rsidRDefault="003E3866">
            <w:pPr>
              <w:pStyle w:val="table10"/>
              <w:jc w:val="center"/>
            </w:pPr>
            <w:r>
              <w:t>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3866" w:rsidRDefault="003E3866">
            <w:pPr>
              <w:pStyle w:val="table10"/>
              <w:jc w:val="center"/>
            </w:pPr>
            <w:r>
              <w:t>1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3866" w:rsidRDefault="003E3866">
            <w:pPr>
              <w:pStyle w:val="table10"/>
              <w:jc w:val="center"/>
            </w:pPr>
            <w:r>
              <w:t>1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3866" w:rsidRDefault="003E3866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3866" w:rsidRDefault="003E3866">
            <w:pPr>
              <w:pStyle w:val="table10"/>
              <w:jc w:val="center"/>
            </w:pPr>
            <w:r>
              <w:t>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3866" w:rsidRDefault="003E3866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3866" w:rsidRDefault="003E3866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3866" w:rsidRDefault="003E3866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3866" w:rsidRDefault="003E3866">
            <w:pPr>
              <w:pStyle w:val="table10"/>
              <w:jc w:val="center"/>
            </w:pPr>
            <w:r>
              <w:t>1</w:t>
            </w:r>
          </w:p>
        </w:tc>
      </w:tr>
      <w:tr w:rsidR="003E3866">
        <w:trPr>
          <w:cantSplit/>
          <w:trHeight w:val="240"/>
        </w:trPr>
        <w:tc>
          <w:tcPr>
            <w:tcW w:w="1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3866" w:rsidRDefault="003E3866">
            <w:pPr>
              <w:pStyle w:val="table10"/>
              <w:jc w:val="center"/>
            </w:pPr>
            <w:r>
              <w:t>3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3866" w:rsidRDefault="003E3866">
            <w:pPr>
              <w:pStyle w:val="table10"/>
            </w:pPr>
            <w:r>
              <w:t>Коммунальное строительное унитарное предприятие «Наровлянская передвижная механизированная колонна № 107»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3866" w:rsidRDefault="003E3866">
            <w:pPr>
              <w:pStyle w:val="table10"/>
              <w:jc w:val="center"/>
            </w:pPr>
            <w:r>
              <w:t>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3866" w:rsidRDefault="003E3866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3866" w:rsidRDefault="003E3866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3866" w:rsidRDefault="003E3866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3866" w:rsidRDefault="003E3866">
            <w:pPr>
              <w:pStyle w:val="table10"/>
              <w:jc w:val="center"/>
            </w:pPr>
            <w:r>
              <w:t>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3866" w:rsidRDefault="003E3866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3866" w:rsidRDefault="003E3866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3866" w:rsidRDefault="003E3866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3866" w:rsidRDefault="003E3866">
            <w:pPr>
              <w:pStyle w:val="table10"/>
              <w:jc w:val="center"/>
            </w:pPr>
            <w:r>
              <w:t>1</w:t>
            </w:r>
          </w:p>
        </w:tc>
      </w:tr>
      <w:tr w:rsidR="003E3866">
        <w:trPr>
          <w:cantSplit/>
          <w:trHeight w:val="240"/>
        </w:trPr>
        <w:tc>
          <w:tcPr>
            <w:tcW w:w="1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3866" w:rsidRDefault="003E3866">
            <w:pPr>
              <w:pStyle w:val="table10"/>
              <w:jc w:val="center"/>
            </w:pPr>
            <w:r>
              <w:t>4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3866" w:rsidRDefault="003E3866">
            <w:pPr>
              <w:pStyle w:val="table10"/>
            </w:pPr>
            <w:r>
              <w:t>Коммунальное мелиоративное унитарное предприятие «Наровлянское ПМС»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3866" w:rsidRDefault="003E3866">
            <w:pPr>
              <w:pStyle w:val="table10"/>
              <w:jc w:val="center"/>
            </w:pPr>
            <w:r>
              <w:t>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3866" w:rsidRDefault="003E3866">
            <w:pPr>
              <w:pStyle w:val="table10"/>
              <w:jc w:val="center"/>
            </w:pPr>
            <w:r>
              <w:t>1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3866" w:rsidRDefault="003E3866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3866" w:rsidRDefault="003E3866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3866" w:rsidRDefault="003E3866">
            <w:pPr>
              <w:pStyle w:val="table10"/>
              <w:jc w:val="center"/>
            </w:pPr>
            <w:r>
              <w:t>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3866" w:rsidRDefault="003E3866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3866" w:rsidRDefault="003E3866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3866" w:rsidRDefault="003E3866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3866" w:rsidRDefault="003E3866">
            <w:pPr>
              <w:pStyle w:val="table10"/>
              <w:jc w:val="center"/>
            </w:pPr>
            <w:r>
              <w:t>1</w:t>
            </w:r>
          </w:p>
        </w:tc>
      </w:tr>
      <w:tr w:rsidR="003E3866">
        <w:trPr>
          <w:cantSplit/>
          <w:trHeight w:val="240"/>
        </w:trPr>
        <w:tc>
          <w:tcPr>
            <w:tcW w:w="1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3866" w:rsidRDefault="003E3866">
            <w:pPr>
              <w:pStyle w:val="table10"/>
              <w:jc w:val="center"/>
            </w:pPr>
            <w:r>
              <w:t>5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3866" w:rsidRDefault="003E3866">
            <w:pPr>
              <w:pStyle w:val="table10"/>
            </w:pPr>
            <w:r>
              <w:t>Коммунальное унитарное предприятие «Жилкомстрой» г. Наровля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3866" w:rsidRDefault="003E3866">
            <w:pPr>
              <w:pStyle w:val="table10"/>
              <w:jc w:val="center"/>
            </w:pPr>
            <w:r>
              <w:t>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3866" w:rsidRDefault="003E3866">
            <w:pPr>
              <w:pStyle w:val="table10"/>
              <w:jc w:val="center"/>
            </w:pPr>
            <w:r>
              <w:t>2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3866" w:rsidRDefault="003E3866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3866" w:rsidRDefault="003E3866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3866" w:rsidRDefault="003E3866">
            <w:pPr>
              <w:pStyle w:val="table10"/>
              <w:jc w:val="center"/>
            </w:pPr>
            <w:r>
              <w:t>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3866" w:rsidRDefault="003E3866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3866" w:rsidRDefault="003E3866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3866" w:rsidRDefault="003E3866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3866" w:rsidRDefault="003E3866">
            <w:pPr>
              <w:pStyle w:val="table10"/>
              <w:jc w:val="center"/>
            </w:pPr>
            <w:r>
              <w:t>1</w:t>
            </w:r>
          </w:p>
        </w:tc>
      </w:tr>
      <w:tr w:rsidR="003E3866">
        <w:trPr>
          <w:cantSplit/>
          <w:trHeight w:val="240"/>
        </w:trPr>
        <w:tc>
          <w:tcPr>
            <w:tcW w:w="1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3866" w:rsidRDefault="003E3866">
            <w:pPr>
              <w:pStyle w:val="table10"/>
              <w:jc w:val="center"/>
            </w:pPr>
            <w:r>
              <w:t>6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3866" w:rsidRDefault="003E3866">
            <w:pPr>
              <w:pStyle w:val="table10"/>
            </w:pPr>
            <w:r>
              <w:t>Коммунальное сельскохозяйственное унитарное предприятие «Братство»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3866" w:rsidRDefault="003E3866">
            <w:pPr>
              <w:pStyle w:val="table10"/>
              <w:jc w:val="center"/>
            </w:pPr>
            <w:r>
              <w:t>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3866" w:rsidRDefault="003E3866">
            <w:pPr>
              <w:pStyle w:val="table10"/>
              <w:jc w:val="center"/>
            </w:pPr>
            <w:r>
              <w:t>2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3866" w:rsidRDefault="003E3866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3866" w:rsidRDefault="003E3866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3866" w:rsidRDefault="003E3866">
            <w:pPr>
              <w:pStyle w:val="table10"/>
              <w:jc w:val="center"/>
            </w:pPr>
            <w:r>
              <w:t>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3866" w:rsidRDefault="003E3866">
            <w:pPr>
              <w:pStyle w:val="table10"/>
              <w:jc w:val="center"/>
            </w:pPr>
            <w:r>
              <w:t>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3866" w:rsidRDefault="003E3866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3866" w:rsidRDefault="003E3866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3866" w:rsidRDefault="003E3866">
            <w:pPr>
              <w:pStyle w:val="table10"/>
              <w:jc w:val="center"/>
            </w:pPr>
            <w:r>
              <w:t>1</w:t>
            </w:r>
          </w:p>
        </w:tc>
      </w:tr>
      <w:tr w:rsidR="003E3866">
        <w:trPr>
          <w:cantSplit/>
          <w:trHeight w:val="240"/>
        </w:trPr>
        <w:tc>
          <w:tcPr>
            <w:tcW w:w="1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3866" w:rsidRDefault="003E3866">
            <w:pPr>
              <w:pStyle w:val="table10"/>
              <w:jc w:val="center"/>
            </w:pPr>
            <w:r>
              <w:lastRenderedPageBreak/>
              <w:t>7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3866" w:rsidRDefault="003E3866">
            <w:pPr>
              <w:pStyle w:val="table10"/>
            </w:pPr>
            <w:r>
              <w:t>Коммунальное сельскохозяйственное унитарное предприятие «</w:t>
            </w:r>
            <w:proofErr w:type="spellStart"/>
            <w:r>
              <w:t>Владимировский-Головчицы</w:t>
            </w:r>
            <w:proofErr w:type="spellEnd"/>
            <w:r>
              <w:t>»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3866" w:rsidRDefault="003E3866">
            <w:pPr>
              <w:pStyle w:val="table10"/>
              <w:jc w:val="center"/>
            </w:pPr>
            <w:r>
              <w:t>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3866" w:rsidRDefault="003E3866">
            <w:pPr>
              <w:pStyle w:val="table10"/>
              <w:jc w:val="center"/>
            </w:pPr>
            <w:r>
              <w:t>2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3866" w:rsidRDefault="003E3866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3866" w:rsidRDefault="003E3866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3866" w:rsidRDefault="003E3866">
            <w:pPr>
              <w:pStyle w:val="table10"/>
              <w:jc w:val="center"/>
            </w:pPr>
            <w:r>
              <w:t>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3866" w:rsidRDefault="003E3866">
            <w:pPr>
              <w:pStyle w:val="table10"/>
              <w:jc w:val="center"/>
            </w:pPr>
            <w:r>
              <w:t>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3866" w:rsidRDefault="003E3866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3866" w:rsidRDefault="003E3866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3866" w:rsidRDefault="003E3866">
            <w:pPr>
              <w:pStyle w:val="table10"/>
              <w:jc w:val="center"/>
            </w:pPr>
            <w:r>
              <w:t>1</w:t>
            </w:r>
          </w:p>
        </w:tc>
      </w:tr>
      <w:tr w:rsidR="003E3866">
        <w:trPr>
          <w:cantSplit/>
          <w:trHeight w:val="240"/>
        </w:trPr>
        <w:tc>
          <w:tcPr>
            <w:tcW w:w="1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3866" w:rsidRDefault="003E3866">
            <w:pPr>
              <w:pStyle w:val="table10"/>
              <w:jc w:val="center"/>
            </w:pPr>
            <w:r>
              <w:t>8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3866" w:rsidRDefault="003E3866">
            <w:pPr>
              <w:pStyle w:val="table10"/>
            </w:pPr>
            <w:r>
              <w:t>Частное производственное унитарное предприятие «</w:t>
            </w:r>
            <w:proofErr w:type="spellStart"/>
            <w:r>
              <w:t>ПлайАртСтрой</w:t>
            </w:r>
            <w:proofErr w:type="spellEnd"/>
            <w:r>
              <w:t>»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3866" w:rsidRDefault="003E3866">
            <w:pPr>
              <w:pStyle w:val="table10"/>
              <w:jc w:val="center"/>
            </w:pPr>
            <w:r>
              <w:t>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3866" w:rsidRDefault="003E3866">
            <w:pPr>
              <w:pStyle w:val="table10"/>
              <w:jc w:val="center"/>
            </w:pPr>
            <w:r>
              <w:t>1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3866" w:rsidRDefault="003E3866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3866" w:rsidRDefault="003E3866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3866" w:rsidRDefault="003E3866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3866" w:rsidRDefault="003E3866">
            <w:pPr>
              <w:pStyle w:val="table10"/>
              <w:jc w:val="center"/>
            </w:pPr>
            <w:r>
              <w:t>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3866" w:rsidRDefault="003E3866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3866" w:rsidRDefault="003E3866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3866" w:rsidRDefault="003E3866">
            <w:pPr>
              <w:pStyle w:val="table10"/>
              <w:jc w:val="center"/>
            </w:pPr>
            <w:r>
              <w:t>-</w:t>
            </w:r>
          </w:p>
        </w:tc>
      </w:tr>
      <w:tr w:rsidR="003E3866">
        <w:trPr>
          <w:cantSplit/>
          <w:trHeight w:val="240"/>
        </w:trPr>
        <w:tc>
          <w:tcPr>
            <w:tcW w:w="1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3866" w:rsidRDefault="003E3866">
            <w:pPr>
              <w:pStyle w:val="table10"/>
              <w:jc w:val="center"/>
            </w:pPr>
            <w:r>
              <w:t>9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3866" w:rsidRDefault="003E3866">
            <w:pPr>
              <w:pStyle w:val="table10"/>
            </w:pPr>
            <w:r>
              <w:t xml:space="preserve">Открытое акционерное общество «Красный </w:t>
            </w:r>
            <w:proofErr w:type="spellStart"/>
            <w:r>
              <w:t>Мозырянин</w:t>
            </w:r>
            <w:proofErr w:type="spellEnd"/>
            <w:r>
              <w:t>»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3866" w:rsidRDefault="003E3866">
            <w:pPr>
              <w:pStyle w:val="table10"/>
              <w:jc w:val="center"/>
            </w:pPr>
            <w:r>
              <w:t>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3866" w:rsidRDefault="003E3866">
            <w:pPr>
              <w:pStyle w:val="table10"/>
              <w:jc w:val="center"/>
            </w:pPr>
            <w:r>
              <w:t>2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3866" w:rsidRDefault="003E3866">
            <w:pPr>
              <w:pStyle w:val="table10"/>
              <w:jc w:val="center"/>
            </w:pPr>
            <w:r>
              <w:t>1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3866" w:rsidRDefault="003E3866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3866" w:rsidRDefault="003E3866">
            <w:pPr>
              <w:pStyle w:val="table10"/>
              <w:jc w:val="center"/>
            </w:pPr>
            <w:r>
              <w:t>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3866" w:rsidRDefault="003E3866">
            <w:pPr>
              <w:pStyle w:val="table10"/>
              <w:jc w:val="center"/>
            </w:pPr>
            <w:r>
              <w:t>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3866" w:rsidRDefault="003E3866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3866" w:rsidRDefault="003E3866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3866" w:rsidRDefault="003E3866">
            <w:pPr>
              <w:pStyle w:val="table10"/>
              <w:jc w:val="center"/>
            </w:pPr>
            <w:r>
              <w:t>1</w:t>
            </w:r>
          </w:p>
        </w:tc>
      </w:tr>
      <w:tr w:rsidR="003E3866">
        <w:trPr>
          <w:cantSplit/>
          <w:trHeight w:val="240"/>
        </w:trPr>
        <w:tc>
          <w:tcPr>
            <w:tcW w:w="1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3866" w:rsidRDefault="003E3866">
            <w:pPr>
              <w:pStyle w:val="table10"/>
              <w:jc w:val="center"/>
            </w:pPr>
            <w:r>
              <w:t>10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3866" w:rsidRDefault="003E3866">
            <w:pPr>
              <w:pStyle w:val="table10"/>
            </w:pPr>
            <w:r>
              <w:t>Открытое акционерное общество «Наровлянский комбинат бытового обслуживания»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3866" w:rsidRDefault="003E3866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3866" w:rsidRDefault="003E3866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3866" w:rsidRDefault="003E3866">
            <w:pPr>
              <w:pStyle w:val="table10"/>
              <w:jc w:val="center"/>
            </w:pPr>
            <w:r>
              <w:t>1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3866" w:rsidRDefault="003E3866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3866" w:rsidRDefault="003E3866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3866" w:rsidRDefault="003E3866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3866" w:rsidRDefault="003E3866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3866" w:rsidRDefault="003E3866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3866" w:rsidRDefault="003E3866">
            <w:pPr>
              <w:pStyle w:val="table10"/>
              <w:jc w:val="center"/>
            </w:pPr>
            <w:r>
              <w:t>-</w:t>
            </w:r>
          </w:p>
        </w:tc>
      </w:tr>
      <w:tr w:rsidR="003E3866">
        <w:trPr>
          <w:cantSplit/>
          <w:trHeight w:val="240"/>
        </w:trPr>
        <w:tc>
          <w:tcPr>
            <w:tcW w:w="1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3866" w:rsidRDefault="003E3866">
            <w:pPr>
              <w:pStyle w:val="table10"/>
              <w:jc w:val="center"/>
            </w:pPr>
            <w:r>
              <w:t>11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3866" w:rsidRDefault="003E3866">
            <w:pPr>
              <w:pStyle w:val="table10"/>
            </w:pPr>
            <w:r>
              <w:t>Государственное учреждение «Центр по обеспечению деятельности бюджетных организаций Наровлянского района»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3866" w:rsidRDefault="003E3866">
            <w:pPr>
              <w:pStyle w:val="table10"/>
              <w:jc w:val="center"/>
            </w:pPr>
            <w:r>
              <w:t>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3866" w:rsidRDefault="003E3866">
            <w:pPr>
              <w:pStyle w:val="table10"/>
              <w:jc w:val="center"/>
            </w:pPr>
            <w:r>
              <w:t>2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3866" w:rsidRDefault="003E3866">
            <w:pPr>
              <w:pStyle w:val="table10"/>
              <w:jc w:val="center"/>
            </w:pPr>
            <w:r>
              <w:t>2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3866" w:rsidRDefault="003E3866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3866" w:rsidRDefault="003E3866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3866" w:rsidRDefault="003E3866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3866" w:rsidRDefault="003E3866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3866" w:rsidRDefault="003E3866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3866" w:rsidRDefault="003E3866">
            <w:pPr>
              <w:pStyle w:val="table10"/>
              <w:jc w:val="center"/>
            </w:pPr>
            <w:r>
              <w:t>-</w:t>
            </w:r>
          </w:p>
        </w:tc>
      </w:tr>
      <w:tr w:rsidR="003E3866">
        <w:trPr>
          <w:cantSplit/>
          <w:trHeight w:val="240"/>
        </w:trPr>
        <w:tc>
          <w:tcPr>
            <w:tcW w:w="1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3866" w:rsidRDefault="003E3866">
            <w:pPr>
              <w:pStyle w:val="table10"/>
              <w:jc w:val="center"/>
            </w:pPr>
            <w:r>
              <w:t>12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3866" w:rsidRDefault="003E3866">
            <w:pPr>
              <w:pStyle w:val="table10"/>
            </w:pPr>
            <w:r>
              <w:t xml:space="preserve">Учреждение здравоохранения «Наровлянская центральная районная больница» 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3866" w:rsidRDefault="003E3866">
            <w:pPr>
              <w:pStyle w:val="table10"/>
              <w:jc w:val="center"/>
            </w:pPr>
            <w:r>
              <w:t>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3866" w:rsidRDefault="003E3866">
            <w:pPr>
              <w:pStyle w:val="table10"/>
              <w:jc w:val="center"/>
            </w:pPr>
            <w:r>
              <w:t>1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3866" w:rsidRDefault="003E3866">
            <w:pPr>
              <w:pStyle w:val="table10"/>
              <w:jc w:val="center"/>
            </w:pPr>
            <w:r>
              <w:t>1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3866" w:rsidRDefault="003E3866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3866" w:rsidRDefault="003E3866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3866" w:rsidRDefault="003E3866">
            <w:pPr>
              <w:pStyle w:val="table10"/>
              <w:jc w:val="center"/>
            </w:pPr>
            <w:r>
              <w:t>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3866" w:rsidRDefault="003E3866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3866" w:rsidRDefault="003E3866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3866" w:rsidRDefault="003E3866">
            <w:pPr>
              <w:pStyle w:val="table10"/>
              <w:jc w:val="center"/>
            </w:pPr>
            <w:r>
              <w:t>1</w:t>
            </w:r>
          </w:p>
        </w:tc>
      </w:tr>
      <w:tr w:rsidR="003E3866">
        <w:trPr>
          <w:cantSplit/>
          <w:trHeight w:val="240"/>
        </w:trPr>
        <w:tc>
          <w:tcPr>
            <w:tcW w:w="1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3866" w:rsidRDefault="003E3866">
            <w:pPr>
              <w:pStyle w:val="table10"/>
              <w:jc w:val="center"/>
            </w:pPr>
            <w:r>
              <w:t>13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3866" w:rsidRDefault="003E3866">
            <w:pPr>
              <w:pStyle w:val="table10"/>
            </w:pPr>
            <w:r>
              <w:t>Общество с дополнительной ответственностью «</w:t>
            </w:r>
            <w:proofErr w:type="spellStart"/>
            <w:r>
              <w:t>БелКонсалт</w:t>
            </w:r>
            <w:proofErr w:type="spellEnd"/>
            <w:r>
              <w:t>-А»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3866" w:rsidRDefault="003E3866">
            <w:pPr>
              <w:pStyle w:val="table10"/>
              <w:jc w:val="center"/>
            </w:pPr>
            <w:r>
              <w:t>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3866" w:rsidRDefault="003E3866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3866" w:rsidRDefault="003E3866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3866" w:rsidRDefault="003E3866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3866" w:rsidRDefault="003E3866">
            <w:pPr>
              <w:pStyle w:val="table10"/>
              <w:jc w:val="center"/>
            </w:pPr>
            <w:r>
              <w:t>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3866" w:rsidRDefault="003E3866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3866" w:rsidRDefault="003E3866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3866" w:rsidRDefault="003E3866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3866" w:rsidRDefault="003E3866">
            <w:pPr>
              <w:pStyle w:val="table10"/>
              <w:jc w:val="center"/>
            </w:pPr>
            <w:r>
              <w:t>1</w:t>
            </w:r>
          </w:p>
        </w:tc>
      </w:tr>
      <w:tr w:rsidR="003E3866">
        <w:trPr>
          <w:cantSplit/>
          <w:trHeight w:val="240"/>
        </w:trPr>
        <w:tc>
          <w:tcPr>
            <w:tcW w:w="1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3866" w:rsidRDefault="003E3866">
            <w:pPr>
              <w:pStyle w:val="table10"/>
              <w:jc w:val="center"/>
            </w:pPr>
            <w:r>
              <w:t>14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3866" w:rsidRDefault="003E3866">
            <w:pPr>
              <w:pStyle w:val="table10"/>
            </w:pPr>
            <w:r>
              <w:t>Общество с дополнительной ответственностью «ВЕЛИС»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3866" w:rsidRDefault="003E3866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3866" w:rsidRDefault="003E3866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3866" w:rsidRDefault="003E3866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3866" w:rsidRDefault="003E3866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3866" w:rsidRDefault="003E3866">
            <w:pPr>
              <w:pStyle w:val="table10"/>
              <w:jc w:val="center"/>
            </w:pPr>
            <w:r>
              <w:t>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3866" w:rsidRDefault="003E3866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3866" w:rsidRDefault="003E3866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3866" w:rsidRDefault="003E3866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3866" w:rsidRDefault="003E3866">
            <w:pPr>
              <w:pStyle w:val="table10"/>
              <w:jc w:val="center"/>
            </w:pPr>
            <w:r>
              <w:t>-</w:t>
            </w:r>
          </w:p>
        </w:tc>
      </w:tr>
      <w:tr w:rsidR="003E3866">
        <w:trPr>
          <w:cantSplit/>
          <w:trHeight w:val="240"/>
        </w:trPr>
        <w:tc>
          <w:tcPr>
            <w:tcW w:w="1137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3866" w:rsidRDefault="003E3866">
            <w:pPr>
              <w:pStyle w:val="table10"/>
            </w:pPr>
            <w:r>
              <w:t>ИТОГО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3866" w:rsidRDefault="003E3866">
            <w:pPr>
              <w:pStyle w:val="table10"/>
              <w:jc w:val="center"/>
            </w:pPr>
            <w:r>
              <w:t>66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3866" w:rsidRDefault="003E3866">
            <w:pPr>
              <w:pStyle w:val="table10"/>
              <w:jc w:val="center"/>
            </w:pPr>
            <w:r>
              <w:t>14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3866" w:rsidRDefault="003E3866">
            <w:pPr>
              <w:pStyle w:val="table10"/>
              <w:jc w:val="center"/>
            </w:pPr>
            <w:r>
              <w:t>6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3866" w:rsidRDefault="003E3866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3866" w:rsidRDefault="003E3866">
            <w:pPr>
              <w:pStyle w:val="table10"/>
              <w:jc w:val="center"/>
            </w:pPr>
            <w:r>
              <w:t>25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3866" w:rsidRDefault="003E3866">
            <w:pPr>
              <w:pStyle w:val="table10"/>
              <w:jc w:val="center"/>
            </w:pPr>
            <w:r>
              <w:t>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3866" w:rsidRDefault="003E3866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3866" w:rsidRDefault="003E3866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3866" w:rsidRDefault="003E3866">
            <w:pPr>
              <w:pStyle w:val="table10"/>
              <w:jc w:val="center"/>
            </w:pPr>
            <w:r>
              <w:t>10</w:t>
            </w:r>
          </w:p>
        </w:tc>
      </w:tr>
    </w:tbl>
    <w:p w:rsidR="003E3866" w:rsidRDefault="003E3866">
      <w:pPr>
        <w:pStyle w:val="newncpi"/>
      </w:pPr>
      <w:r>
        <w:t> </w:t>
      </w:r>
    </w:p>
    <w:p w:rsidR="00E1700A" w:rsidRDefault="00E1700A"/>
    <w:sectPr w:rsidR="00E1700A" w:rsidSect="003E3866">
      <w:pgSz w:w="16838" w:h="11906" w:orient="landscape"/>
      <w:pgMar w:top="567" w:right="289" w:bottom="567" w:left="340" w:header="280" w:footer="709" w:gutter="0"/>
      <w:cols w:space="720"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D52" w:rsidRDefault="00F31D52" w:rsidP="003E3866">
      <w:pPr>
        <w:spacing w:after="0" w:line="240" w:lineRule="auto"/>
      </w:pPr>
      <w:r>
        <w:separator/>
      </w:r>
    </w:p>
  </w:endnote>
  <w:endnote w:type="continuationSeparator" w:id="0">
    <w:p w:rsidR="00F31D52" w:rsidRDefault="00F31D52" w:rsidP="003E3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D52" w:rsidRDefault="00F31D52" w:rsidP="003E3866">
      <w:pPr>
        <w:spacing w:after="0" w:line="240" w:lineRule="auto"/>
      </w:pPr>
      <w:r>
        <w:separator/>
      </w:r>
    </w:p>
  </w:footnote>
  <w:footnote w:type="continuationSeparator" w:id="0">
    <w:p w:rsidR="00F31D52" w:rsidRDefault="00F31D52" w:rsidP="003E3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866" w:rsidRDefault="003E3866" w:rsidP="00DC6F55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E3866" w:rsidRDefault="003E386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866" w:rsidRPr="003E3866" w:rsidRDefault="003E3866" w:rsidP="00DC6F55">
    <w:pPr>
      <w:pStyle w:val="a3"/>
      <w:framePr w:wrap="around" w:vAnchor="text" w:hAnchor="margin" w:xAlign="center" w:y="1"/>
      <w:rPr>
        <w:rStyle w:val="a7"/>
        <w:sz w:val="24"/>
      </w:rPr>
    </w:pPr>
    <w:r w:rsidRPr="003E3866">
      <w:rPr>
        <w:rStyle w:val="a7"/>
        <w:sz w:val="24"/>
      </w:rPr>
      <w:fldChar w:fldCharType="begin"/>
    </w:r>
    <w:r w:rsidRPr="003E3866">
      <w:rPr>
        <w:rStyle w:val="a7"/>
        <w:sz w:val="24"/>
      </w:rPr>
      <w:instrText xml:space="preserve">PAGE  </w:instrText>
    </w:r>
    <w:r w:rsidRPr="003E3866">
      <w:rPr>
        <w:rStyle w:val="a7"/>
        <w:sz w:val="24"/>
      </w:rPr>
      <w:fldChar w:fldCharType="separate"/>
    </w:r>
    <w:r w:rsidR="00CD5AA6">
      <w:rPr>
        <w:rStyle w:val="a7"/>
        <w:noProof/>
        <w:sz w:val="24"/>
      </w:rPr>
      <w:t>2</w:t>
    </w:r>
    <w:r w:rsidRPr="003E3866">
      <w:rPr>
        <w:rStyle w:val="a7"/>
        <w:sz w:val="24"/>
      </w:rPr>
      <w:fldChar w:fldCharType="end"/>
    </w:r>
  </w:p>
  <w:p w:rsidR="003E3866" w:rsidRPr="003E3866" w:rsidRDefault="003E3866">
    <w:pPr>
      <w:pStyle w:val="a3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866"/>
    <w:rsid w:val="003270C7"/>
    <w:rsid w:val="003E3866"/>
    <w:rsid w:val="007502FB"/>
    <w:rsid w:val="00CD5AA6"/>
    <w:rsid w:val="00DD3F39"/>
    <w:rsid w:val="00E1700A"/>
    <w:rsid w:val="00E54186"/>
    <w:rsid w:val="00F3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3E3866"/>
    <w:pPr>
      <w:spacing w:before="240" w:after="240" w:line="240" w:lineRule="auto"/>
      <w:ind w:right="2268"/>
    </w:pPr>
    <w:rPr>
      <w:rFonts w:eastAsia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3E3866"/>
    <w:pPr>
      <w:spacing w:before="240" w:after="240" w:line="240" w:lineRule="auto"/>
      <w:jc w:val="center"/>
    </w:pPr>
    <w:rPr>
      <w:rFonts w:eastAsiaTheme="minorEastAsia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3E3866"/>
    <w:pPr>
      <w:spacing w:after="0" w:line="240" w:lineRule="auto"/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preamble">
    <w:name w:val="preamble"/>
    <w:basedOn w:val="a"/>
    <w:rsid w:val="003E3866"/>
    <w:pPr>
      <w:spacing w:after="0" w:line="240" w:lineRule="auto"/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table10">
    <w:name w:val="table10"/>
    <w:basedOn w:val="a"/>
    <w:rsid w:val="003E3866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paragraph" w:customStyle="1" w:styleId="append">
    <w:name w:val="append"/>
    <w:basedOn w:val="a"/>
    <w:rsid w:val="003E3866"/>
    <w:pPr>
      <w:spacing w:after="0" w:line="240" w:lineRule="auto"/>
    </w:pPr>
    <w:rPr>
      <w:rFonts w:eastAsiaTheme="minorEastAsia"/>
      <w:sz w:val="22"/>
      <w:szCs w:val="22"/>
      <w:lang w:eastAsia="ru-RU"/>
    </w:rPr>
  </w:style>
  <w:style w:type="paragraph" w:customStyle="1" w:styleId="append1">
    <w:name w:val="append1"/>
    <w:basedOn w:val="a"/>
    <w:rsid w:val="003E3866"/>
    <w:pPr>
      <w:spacing w:after="28" w:line="240" w:lineRule="auto"/>
    </w:pPr>
    <w:rPr>
      <w:rFonts w:eastAsiaTheme="minorEastAsia"/>
      <w:sz w:val="22"/>
      <w:szCs w:val="22"/>
      <w:lang w:eastAsia="ru-RU"/>
    </w:rPr>
  </w:style>
  <w:style w:type="paragraph" w:customStyle="1" w:styleId="newncpi">
    <w:name w:val="newncpi"/>
    <w:basedOn w:val="a"/>
    <w:rsid w:val="003E3866"/>
    <w:pPr>
      <w:spacing w:after="0" w:line="240" w:lineRule="auto"/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newncpi0">
    <w:name w:val="newncpi0"/>
    <w:basedOn w:val="a"/>
    <w:rsid w:val="003E3866"/>
    <w:pPr>
      <w:spacing w:after="0" w:line="240" w:lineRule="auto"/>
      <w:jc w:val="both"/>
    </w:pPr>
    <w:rPr>
      <w:rFonts w:eastAsiaTheme="minorEastAsia"/>
      <w:sz w:val="24"/>
      <w:szCs w:val="24"/>
      <w:lang w:eastAsia="ru-RU"/>
    </w:rPr>
  </w:style>
  <w:style w:type="character" w:customStyle="1" w:styleId="name">
    <w:name w:val="name"/>
    <w:basedOn w:val="a0"/>
    <w:rsid w:val="003E3866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3E3866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3E3866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3E3866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3E386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3E3866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3E3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3866"/>
  </w:style>
  <w:style w:type="paragraph" w:styleId="a5">
    <w:name w:val="footer"/>
    <w:basedOn w:val="a"/>
    <w:link w:val="a6"/>
    <w:uiPriority w:val="99"/>
    <w:unhideWhenUsed/>
    <w:rsid w:val="003E3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E3866"/>
  </w:style>
  <w:style w:type="character" w:styleId="a7">
    <w:name w:val="page number"/>
    <w:basedOn w:val="a0"/>
    <w:uiPriority w:val="99"/>
    <w:semiHidden/>
    <w:unhideWhenUsed/>
    <w:rsid w:val="003E3866"/>
  </w:style>
  <w:style w:type="table" w:styleId="a8">
    <w:name w:val="Table Grid"/>
    <w:basedOn w:val="a1"/>
    <w:uiPriority w:val="59"/>
    <w:rsid w:val="003E38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27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270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3E3866"/>
    <w:pPr>
      <w:spacing w:before="240" w:after="240" w:line="240" w:lineRule="auto"/>
      <w:ind w:right="2268"/>
    </w:pPr>
    <w:rPr>
      <w:rFonts w:eastAsia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3E3866"/>
    <w:pPr>
      <w:spacing w:before="240" w:after="240" w:line="240" w:lineRule="auto"/>
      <w:jc w:val="center"/>
    </w:pPr>
    <w:rPr>
      <w:rFonts w:eastAsiaTheme="minorEastAsia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3E3866"/>
    <w:pPr>
      <w:spacing w:after="0" w:line="240" w:lineRule="auto"/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preamble">
    <w:name w:val="preamble"/>
    <w:basedOn w:val="a"/>
    <w:rsid w:val="003E3866"/>
    <w:pPr>
      <w:spacing w:after="0" w:line="240" w:lineRule="auto"/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table10">
    <w:name w:val="table10"/>
    <w:basedOn w:val="a"/>
    <w:rsid w:val="003E3866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paragraph" w:customStyle="1" w:styleId="append">
    <w:name w:val="append"/>
    <w:basedOn w:val="a"/>
    <w:rsid w:val="003E3866"/>
    <w:pPr>
      <w:spacing w:after="0" w:line="240" w:lineRule="auto"/>
    </w:pPr>
    <w:rPr>
      <w:rFonts w:eastAsiaTheme="minorEastAsia"/>
      <w:sz w:val="22"/>
      <w:szCs w:val="22"/>
      <w:lang w:eastAsia="ru-RU"/>
    </w:rPr>
  </w:style>
  <w:style w:type="paragraph" w:customStyle="1" w:styleId="append1">
    <w:name w:val="append1"/>
    <w:basedOn w:val="a"/>
    <w:rsid w:val="003E3866"/>
    <w:pPr>
      <w:spacing w:after="28" w:line="240" w:lineRule="auto"/>
    </w:pPr>
    <w:rPr>
      <w:rFonts w:eastAsiaTheme="minorEastAsia"/>
      <w:sz w:val="22"/>
      <w:szCs w:val="22"/>
      <w:lang w:eastAsia="ru-RU"/>
    </w:rPr>
  </w:style>
  <w:style w:type="paragraph" w:customStyle="1" w:styleId="newncpi">
    <w:name w:val="newncpi"/>
    <w:basedOn w:val="a"/>
    <w:rsid w:val="003E3866"/>
    <w:pPr>
      <w:spacing w:after="0" w:line="240" w:lineRule="auto"/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newncpi0">
    <w:name w:val="newncpi0"/>
    <w:basedOn w:val="a"/>
    <w:rsid w:val="003E3866"/>
    <w:pPr>
      <w:spacing w:after="0" w:line="240" w:lineRule="auto"/>
      <w:jc w:val="both"/>
    </w:pPr>
    <w:rPr>
      <w:rFonts w:eastAsiaTheme="minorEastAsia"/>
      <w:sz w:val="24"/>
      <w:szCs w:val="24"/>
      <w:lang w:eastAsia="ru-RU"/>
    </w:rPr>
  </w:style>
  <w:style w:type="character" w:customStyle="1" w:styleId="name">
    <w:name w:val="name"/>
    <w:basedOn w:val="a0"/>
    <w:rsid w:val="003E3866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3E3866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3E3866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3E3866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3E386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3E3866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3E3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3866"/>
  </w:style>
  <w:style w:type="paragraph" w:styleId="a5">
    <w:name w:val="footer"/>
    <w:basedOn w:val="a"/>
    <w:link w:val="a6"/>
    <w:uiPriority w:val="99"/>
    <w:unhideWhenUsed/>
    <w:rsid w:val="003E3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E3866"/>
  </w:style>
  <w:style w:type="character" w:styleId="a7">
    <w:name w:val="page number"/>
    <w:basedOn w:val="a0"/>
    <w:uiPriority w:val="99"/>
    <w:semiHidden/>
    <w:unhideWhenUsed/>
    <w:rsid w:val="003E3866"/>
  </w:style>
  <w:style w:type="table" w:styleId="a8">
    <w:name w:val="Table Grid"/>
    <w:basedOn w:val="a1"/>
    <w:uiPriority w:val="59"/>
    <w:rsid w:val="003E38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27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270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KaMo.by Admin</dc:creator>
  <cp:lastModifiedBy>KaMo.by Admin</cp:lastModifiedBy>
  <cp:revision>6</cp:revision>
  <cp:lastPrinted>2021-03-09T11:37:00Z</cp:lastPrinted>
  <dcterms:created xsi:type="dcterms:W3CDTF">2021-03-09T11:31:00Z</dcterms:created>
  <dcterms:modified xsi:type="dcterms:W3CDTF">2021-03-09T11:51:00Z</dcterms:modified>
</cp:coreProperties>
</file>