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D" w:rsidRDefault="001F05DD" w:rsidP="001F05DD">
      <w:pPr>
        <w:pStyle w:val="1"/>
        <w:shd w:val="clear" w:color="auto" w:fill="FFFFFF"/>
        <w:jc w:val="center"/>
        <w:rPr>
          <w:rFonts w:ascii="Arial" w:hAnsi="Arial" w:cs="Arial"/>
          <w:color w:val="010101"/>
        </w:rPr>
      </w:pPr>
      <w:bookmarkStart w:id="0" w:name="_GoBack"/>
      <w:bookmarkEnd w:id="0"/>
      <w:r>
        <w:rPr>
          <w:rFonts w:ascii="Arial" w:hAnsi="Arial" w:cs="Arial"/>
          <w:color w:val="010101"/>
        </w:rPr>
        <w:t>Пожароопасный период начался!</w:t>
      </w:r>
    </w:p>
    <w:p w:rsidR="001F05DD" w:rsidRPr="001F05DD" w:rsidRDefault="001F05DD" w:rsidP="001F05DD"/>
    <w:p w:rsidR="001F05DD" w:rsidRDefault="001F05DD" w:rsidP="001F05D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color w:val="262626"/>
        </w:rPr>
        <w:t>Спасатели ежедневно получают более 100 звонков с сообщениями о пожарах в экосистемах – это лесные и торфяные пожары, а также загорания травы и кустарника. Палы не приносят никакой пользы, однако 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</w:t>
      </w:r>
    </w:p>
    <w:p w:rsidR="001F05DD" w:rsidRDefault="001F05DD" w:rsidP="001F05DD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Все это приводит к обеднению растительности, повышению кислотности и уменьшению плодородности грунта. Практически все животные и насекомые, которые живут в сухой траве или на поверхности земли, погибают при сильном травяном пожаре. На пепелищах очень часто находят сгоревшие птичьи гнезда, грызунов, детенышей зайцев, ежей. Огонь наносит непоправимый урон природному разнообразию.</w:t>
      </w:r>
    </w:p>
    <w:p w:rsidR="001F05DD" w:rsidRDefault="001F05DD" w:rsidP="001F05DD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Огонь  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 Работникам МЧС известны случаи не только когда на глазах виновников огонь перекидывался на постройки, но и когда из-за палов гибли люди.</w:t>
      </w:r>
    </w:p>
    <w:p w:rsidR="001F05DD" w:rsidRDefault="001F05DD" w:rsidP="001F05DD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Для того, чтобы избежать беды, необходимо соблюдать следующие рекомендации:</w:t>
      </w:r>
    </w:p>
    <w:p w:rsidR="001F05DD" w:rsidRDefault="001F05DD" w:rsidP="001F05DD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1F05DD" w:rsidRDefault="001F05DD" w:rsidP="001F05DD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1F05DD" w:rsidRDefault="001F05DD" w:rsidP="001F05DD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потушив пожар, не уходите до тех пор, пока не убедитесь, что огонь не разгорится снова;</w:t>
      </w:r>
    </w:p>
    <w:p w:rsidR="001F05DD" w:rsidRDefault="001F05DD" w:rsidP="001F05DD">
      <w:pPr>
        <w:pStyle w:val="a3"/>
        <w:numPr>
          <w:ilvl w:val="0"/>
          <w:numId w:val="1"/>
        </w:numPr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если же вы понимаете, что самостоятельно погасить пламя не удастся, немедленно сообщите о случившемся по телефону 101 или 112 и постарайтесь как можно быстрее покинуть место пожара.</w:t>
      </w:r>
    </w:p>
    <w:p w:rsidR="001F05DD" w:rsidRDefault="001F05DD" w:rsidP="001F05DD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Сжигать мусор на своем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 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огнем и под рукой есть огнетушитель или ведро с водой, значит вы все делаете правильно.</w:t>
      </w:r>
    </w:p>
    <w:p w:rsidR="001F05DD" w:rsidRDefault="001F05DD" w:rsidP="001F05DD">
      <w:pPr>
        <w:pStyle w:val="a3"/>
        <w:shd w:val="clear" w:color="auto" w:fill="FFFFFF"/>
        <w:ind w:firstLine="36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Костер должен быть не ближе 10 метров от построек, 20 – от леса и 30 – от соломы. Мангал или гриль устанавливают как минимум на расстоянии 4 метров от дома.</w:t>
      </w:r>
    </w:p>
    <w:p w:rsidR="00A6675D" w:rsidRPr="001F05DD" w:rsidRDefault="00A6675D" w:rsidP="001F05DD"/>
    <w:sectPr w:rsidR="00A6675D" w:rsidRPr="001F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8A0"/>
    <w:multiLevelType w:val="multilevel"/>
    <w:tmpl w:val="48F6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BA"/>
    <w:rsid w:val="00034D9F"/>
    <w:rsid w:val="001A3BD0"/>
    <w:rsid w:val="001F05DD"/>
    <w:rsid w:val="0044220E"/>
    <w:rsid w:val="005F1480"/>
    <w:rsid w:val="006461A4"/>
    <w:rsid w:val="0065034E"/>
    <w:rsid w:val="006B0F61"/>
    <w:rsid w:val="007B7517"/>
    <w:rsid w:val="008B6BB6"/>
    <w:rsid w:val="009125B4"/>
    <w:rsid w:val="009873BA"/>
    <w:rsid w:val="00A35093"/>
    <w:rsid w:val="00A6675D"/>
    <w:rsid w:val="00A82B5A"/>
    <w:rsid w:val="00BA0772"/>
    <w:rsid w:val="00BD01A1"/>
    <w:rsid w:val="00C4460D"/>
    <w:rsid w:val="00D0646C"/>
    <w:rsid w:val="00D12E03"/>
    <w:rsid w:val="00D73850"/>
    <w:rsid w:val="00DC18AE"/>
    <w:rsid w:val="00DE20B1"/>
    <w:rsid w:val="00E2359C"/>
    <w:rsid w:val="00E2715B"/>
    <w:rsid w:val="00E3440A"/>
    <w:rsid w:val="00E62A3A"/>
    <w:rsid w:val="00E9774A"/>
    <w:rsid w:val="00F14312"/>
    <w:rsid w:val="00F43299"/>
    <w:rsid w:val="00F836ED"/>
    <w:rsid w:val="00FD0335"/>
    <w:rsid w:val="00FD18AA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1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D18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8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Кисель</dc:creator>
  <cp:lastModifiedBy>User</cp:lastModifiedBy>
  <cp:revision>2</cp:revision>
  <dcterms:created xsi:type="dcterms:W3CDTF">2020-04-30T07:26:00Z</dcterms:created>
  <dcterms:modified xsi:type="dcterms:W3CDTF">2020-04-30T07:26:00Z</dcterms:modified>
</cp:coreProperties>
</file>