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84" w:rsidRDefault="00C52C84" w:rsidP="00B506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Новые правила по обеспечению промышленной безопасности </w:t>
      </w:r>
    </w:p>
    <w:p w:rsidR="00C52C84" w:rsidRDefault="00C52C84" w:rsidP="00B506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лифтов, подъемников, эскалаторов</w:t>
      </w:r>
    </w:p>
    <w:p w:rsidR="00C52C84" w:rsidRDefault="00C52C84" w:rsidP="00B506F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C52C84" w:rsidRDefault="00C52C84" w:rsidP="00B506F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Постановлением Министерства по чрезвычайным ситуациям от 30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30"/>
            <w:szCs w:val="30"/>
          </w:rPr>
          <w:t>2020 г</w:t>
        </w:r>
      </w:smartTag>
      <w:r>
        <w:rPr>
          <w:rFonts w:ascii="Times New Roman" w:hAnsi="Times New Roman"/>
          <w:sz w:val="30"/>
          <w:szCs w:val="30"/>
        </w:rPr>
        <w:t>. № 56 утверждены Правила по обеспечению промышленной безопасности лифтов, строительных грузопассажирских подъемников, эскалаторов, конвейеров пассажирских.</w:t>
      </w:r>
    </w:p>
    <w:p w:rsidR="00C52C84" w:rsidRDefault="00C52C84" w:rsidP="00B506F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Правилами установлены требования по обеспечению промышленной безопасности при проектировании, изготовлении, монтаже, наладке, приемке, вводе в эксплуатацию, эксплуатации, обслуживании, ремонте, реконструкции, модернизации, техническом диагностировании, техническом освидетельствовании, испытаниях, временной приостановке, выводе из эксплуатации потенциально опасных объектов (лифтов, строительных грузопассажирских подъемников, эскалаторов, конвейеров пассажирских), применяемых на них технических устройств, и являются обязательными для соблюдения субъектами промышленной безопасности независимо от их организационно – правовых форм и формы собственности, включая субъекты промышленной безопасности, входящие в состав (систему) Министерства обороны, органов внутренних дел и внутренних войск МВД, органов госбезопасности, органов пограничной службы, Государственного комитета судебных экспертиз. </w:t>
      </w:r>
    </w:p>
    <w:p w:rsidR="00C52C84" w:rsidRDefault="00C52C84" w:rsidP="00B506F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Правила распространяются на: </w:t>
      </w:r>
    </w:p>
    <w:p w:rsidR="00C52C84" w:rsidRDefault="00C52C84" w:rsidP="00B506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лифты электрические, гидравлические, за исключением лифтов:</w:t>
      </w:r>
    </w:p>
    <w:p w:rsidR="00C52C84" w:rsidRDefault="00C52C84" w:rsidP="00B506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малых грузовых;</w:t>
      </w:r>
    </w:p>
    <w:p w:rsidR="00C52C84" w:rsidRDefault="00C52C84" w:rsidP="00B506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установленных в малоэтажных жилых домах частного жилищного фонда;</w:t>
      </w:r>
    </w:p>
    <w:p w:rsidR="00C52C84" w:rsidRDefault="00C52C84" w:rsidP="00B506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установленных в шахтных стволах в горнодобывающей промышленности, на судах и иных плавучих средствах, самолетах и других летательных аппаратах;</w:t>
      </w:r>
    </w:p>
    <w:p w:rsidR="00C52C84" w:rsidRDefault="00C52C84" w:rsidP="00B506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 зубчато-реечным или винтовым механизмом подъема;</w:t>
      </w:r>
    </w:p>
    <w:p w:rsidR="00C52C84" w:rsidRDefault="00C52C84" w:rsidP="00B506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специального назначения для военных целей;</w:t>
      </w:r>
    </w:p>
    <w:p w:rsidR="00C52C84" w:rsidRDefault="00C52C84" w:rsidP="00B506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подъемники строительные грузопассажирские, за исключением:</w:t>
      </w:r>
    </w:p>
    <w:p w:rsidR="00C52C84" w:rsidRDefault="00C52C84" w:rsidP="00B506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подъемников, установленных в шахтных стволах в горнодобывающей промышленности, на судах и иных плавучих средствах, самолетах и других летательных аппаратах;</w:t>
      </w:r>
    </w:p>
    <w:p w:rsidR="00C52C84" w:rsidRDefault="00C52C84" w:rsidP="00B506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подъемников, предназначенных только для транспортировки грузов;</w:t>
      </w:r>
    </w:p>
    <w:p w:rsidR="00C52C84" w:rsidRDefault="00C52C84" w:rsidP="00B506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подъемников театральных, специального назначения;</w:t>
      </w:r>
    </w:p>
    <w:p w:rsidR="00C52C84" w:rsidRDefault="00C52C84" w:rsidP="00B506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рабочих кабин, платформ, подвешенных к подъемным устройствам;</w:t>
      </w:r>
    </w:p>
    <w:p w:rsidR="00C52C84" w:rsidRDefault="00C52C84" w:rsidP="00B506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платформ, предназначенных для выполнения работ или перевозки лиц с ограниченными возможностями (рабочие платформы, подъемники для инвалидов и другие);</w:t>
      </w:r>
    </w:p>
    <w:p w:rsidR="00C52C84" w:rsidRDefault="00C52C84" w:rsidP="00B506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эскалаторы и конвейеры пассажирские (исключение – установленные в шахтных стволах в горнодобывающей промышленности);</w:t>
      </w:r>
    </w:p>
    <w:p w:rsidR="00C52C84" w:rsidRDefault="00C52C84" w:rsidP="00B506F7">
      <w:pPr>
        <w:pStyle w:val="msonormal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технические устройства, применяемые на указанных лифтах, подъемниках, эскалаторах (оборудование диспетчерского контроля за работой лифтов, подъемников, эскалаторов).</w:t>
      </w:r>
    </w:p>
    <w:p w:rsidR="00C52C84" w:rsidRDefault="00C52C84" w:rsidP="00B506F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Постановление вступает в силу с 1 июля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30"/>
            <w:szCs w:val="30"/>
          </w:rPr>
          <w:t>2021 г</w:t>
        </w:r>
      </w:smartTag>
      <w:r>
        <w:rPr>
          <w:rFonts w:ascii="Times New Roman" w:hAnsi="Times New Roman"/>
          <w:sz w:val="30"/>
          <w:szCs w:val="30"/>
        </w:rPr>
        <w:t>.</w:t>
      </w:r>
    </w:p>
    <w:p w:rsidR="00C52C84" w:rsidRDefault="00C52C84" w:rsidP="00B50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C84" w:rsidRDefault="00C52C84" w:rsidP="00B506F7">
      <w:pPr>
        <w:spacing w:after="0" w:line="280" w:lineRule="exact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Старший государственный инспектор</w:t>
      </w:r>
    </w:p>
    <w:p w:rsidR="00C52C84" w:rsidRDefault="00C52C84" w:rsidP="00B506F7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Мозырского   межрайонного     отдела</w:t>
      </w:r>
    </w:p>
    <w:p w:rsidR="00C52C84" w:rsidRDefault="00C52C84" w:rsidP="00B506F7">
      <w:pPr>
        <w:pStyle w:val="ListParagraph"/>
        <w:tabs>
          <w:tab w:val="left" w:pos="567"/>
          <w:tab w:val="left" w:pos="851"/>
        </w:tabs>
        <w:spacing w:after="0" w:line="280" w:lineRule="exact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Гомельского ОУ Госпромнадзора                                 П.Н.Скоростецкий   </w:t>
      </w:r>
    </w:p>
    <w:p w:rsidR="00C52C84" w:rsidRDefault="00C52C84" w:rsidP="00B506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2C84" w:rsidRDefault="00C52C84" w:rsidP="00B506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2C84" w:rsidRDefault="00C52C84" w:rsidP="00B506F7">
      <w:pPr>
        <w:rPr>
          <w:szCs w:val="28"/>
        </w:rPr>
      </w:pPr>
    </w:p>
    <w:p w:rsidR="00C52C84" w:rsidRDefault="00C52C84" w:rsidP="00B506F7">
      <w:pPr>
        <w:rPr>
          <w:szCs w:val="28"/>
        </w:rPr>
      </w:pPr>
    </w:p>
    <w:p w:rsidR="00C52C84" w:rsidRDefault="00C52C84" w:rsidP="00B506F7">
      <w:pPr>
        <w:rPr>
          <w:szCs w:val="28"/>
        </w:rPr>
      </w:pPr>
    </w:p>
    <w:p w:rsidR="00C52C84" w:rsidRPr="00B506F7" w:rsidRDefault="00C52C84" w:rsidP="00B506F7">
      <w:pPr>
        <w:rPr>
          <w:szCs w:val="28"/>
        </w:rPr>
      </w:pPr>
    </w:p>
    <w:sectPr w:rsidR="00C52C84" w:rsidRPr="00B506F7" w:rsidSect="00B506F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84" w:rsidRDefault="00C52C84">
      <w:r>
        <w:separator/>
      </w:r>
    </w:p>
  </w:endnote>
  <w:endnote w:type="continuationSeparator" w:id="0">
    <w:p w:rsidR="00C52C84" w:rsidRDefault="00C52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84" w:rsidRDefault="00C52C84">
      <w:r>
        <w:separator/>
      </w:r>
    </w:p>
  </w:footnote>
  <w:footnote w:type="continuationSeparator" w:id="0">
    <w:p w:rsidR="00C52C84" w:rsidRDefault="00C52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84" w:rsidRDefault="00C52C84" w:rsidP="000172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C84" w:rsidRDefault="00C52C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84" w:rsidRPr="00B506F7" w:rsidRDefault="00C52C84" w:rsidP="0001729E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B506F7">
      <w:rPr>
        <w:rStyle w:val="PageNumber"/>
        <w:rFonts w:ascii="Times New Roman" w:hAnsi="Times New Roman"/>
        <w:sz w:val="28"/>
        <w:szCs w:val="28"/>
      </w:rPr>
      <w:fldChar w:fldCharType="begin"/>
    </w:r>
    <w:r w:rsidRPr="00B506F7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B506F7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B506F7">
      <w:rPr>
        <w:rStyle w:val="PageNumber"/>
        <w:rFonts w:ascii="Times New Roman" w:hAnsi="Times New Roman"/>
        <w:sz w:val="28"/>
        <w:szCs w:val="28"/>
      </w:rPr>
      <w:fldChar w:fldCharType="end"/>
    </w:r>
  </w:p>
  <w:p w:rsidR="00C52C84" w:rsidRDefault="00C52C84" w:rsidP="00B506F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607"/>
    <w:multiLevelType w:val="hybridMultilevel"/>
    <w:tmpl w:val="416E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B6C8C"/>
    <w:multiLevelType w:val="hybridMultilevel"/>
    <w:tmpl w:val="4A60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02678"/>
    <w:multiLevelType w:val="hybridMultilevel"/>
    <w:tmpl w:val="FC62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E4A2F"/>
    <w:multiLevelType w:val="hybridMultilevel"/>
    <w:tmpl w:val="594A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E0D"/>
    <w:rsid w:val="0001729E"/>
    <w:rsid w:val="00085EFC"/>
    <w:rsid w:val="001306C1"/>
    <w:rsid w:val="001C0D70"/>
    <w:rsid w:val="005342ED"/>
    <w:rsid w:val="0062206D"/>
    <w:rsid w:val="006F32A8"/>
    <w:rsid w:val="008D6E0D"/>
    <w:rsid w:val="00915A6A"/>
    <w:rsid w:val="009A29CF"/>
    <w:rsid w:val="00B506F7"/>
    <w:rsid w:val="00C1255E"/>
    <w:rsid w:val="00C52C84"/>
    <w:rsid w:val="00C858A2"/>
    <w:rsid w:val="00D911D3"/>
    <w:rsid w:val="00D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5EFC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B50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506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CFB"/>
    <w:rPr>
      <w:lang w:eastAsia="en-US"/>
    </w:rPr>
  </w:style>
  <w:style w:type="character" w:styleId="PageNumber">
    <w:name w:val="page number"/>
    <w:basedOn w:val="DefaultParagraphFont"/>
    <w:uiPriority w:val="99"/>
    <w:rsid w:val="00B506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06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CF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2</Pages>
  <Words>397</Words>
  <Characters>2267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Skorost</dc:creator>
  <cp:keywords/>
  <dc:description/>
  <cp:lastModifiedBy>Veronika</cp:lastModifiedBy>
  <cp:revision>3</cp:revision>
  <dcterms:created xsi:type="dcterms:W3CDTF">2021-03-17T09:56:00Z</dcterms:created>
  <dcterms:modified xsi:type="dcterms:W3CDTF">2021-03-18T08:58:00Z</dcterms:modified>
</cp:coreProperties>
</file>