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3" w:rsidRPr="001249A8" w:rsidRDefault="006D05F3" w:rsidP="006D05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49A8">
        <w:rPr>
          <w:rFonts w:ascii="Times New Roman" w:hAnsi="Times New Roman" w:cs="Times New Roman"/>
          <w:sz w:val="28"/>
          <w:szCs w:val="28"/>
        </w:rPr>
        <w:t xml:space="preserve">Текущий график строительства инженерных сетей и благоустройства  к 40 квартирному жилому дому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6D05F3" w:rsidRPr="001249A8" w:rsidTr="009A3239">
        <w:tc>
          <w:tcPr>
            <w:tcW w:w="959" w:type="dxa"/>
          </w:tcPr>
          <w:bookmarkEnd w:id="0"/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D05F3" w:rsidRPr="001249A8" w:rsidTr="009A3239">
        <w:trPr>
          <w:trHeight w:val="1118"/>
        </w:trPr>
        <w:tc>
          <w:tcPr>
            <w:tcW w:w="959" w:type="dxa"/>
          </w:tcPr>
          <w:p w:rsidR="006D05F3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инженерные</w:t>
            </w: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 xml:space="preserve"> сетей и благоустройства  к 40 квартирному жилому дому </w:t>
            </w:r>
          </w:p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05F3" w:rsidRPr="001249A8" w:rsidRDefault="006D05F3" w:rsidP="009A3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</w:tr>
    </w:tbl>
    <w:p w:rsidR="00664B00" w:rsidRPr="006D05F3" w:rsidRDefault="00664B00" w:rsidP="006D05F3"/>
    <w:sectPr w:rsidR="00664B00" w:rsidRPr="006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0F"/>
    <w:rsid w:val="004D05B1"/>
    <w:rsid w:val="00664B00"/>
    <w:rsid w:val="006D05F3"/>
    <w:rsid w:val="00A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05F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05F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2019-10-03T14:26:00Z</dcterms:created>
  <dcterms:modified xsi:type="dcterms:W3CDTF">2019-10-03T14:27:00Z</dcterms:modified>
</cp:coreProperties>
</file>