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60" w:rsidRDefault="00C42760">
      <w:pPr>
        <w:pStyle w:val="ConsPlusTitle"/>
        <w:jc w:val="center"/>
      </w:pPr>
      <w:bookmarkStart w:id="0" w:name="_GoBack"/>
      <w:bookmarkEnd w:id="0"/>
      <w:r>
        <w:t>УКАЗ ПРЕЗИДЕНТА РЕСПУБЛИКИ БЕЛАРУСЬ</w:t>
      </w:r>
    </w:p>
    <w:p w:rsidR="00C42760" w:rsidRDefault="00C42760">
      <w:pPr>
        <w:pStyle w:val="ConsPlusTitle"/>
        <w:jc w:val="center"/>
      </w:pPr>
      <w:r>
        <w:t>24 апреля 2020 г. N 143</w:t>
      </w:r>
    </w:p>
    <w:p w:rsidR="00C42760" w:rsidRDefault="00C42760">
      <w:pPr>
        <w:pStyle w:val="ConsPlusTitle"/>
        <w:jc w:val="center"/>
      </w:pPr>
    </w:p>
    <w:p w:rsidR="00C42760" w:rsidRDefault="00C42760">
      <w:pPr>
        <w:pStyle w:val="ConsPlusTitle"/>
        <w:jc w:val="center"/>
      </w:pPr>
      <w:r>
        <w:t>О ПОДДЕРЖКЕ ЭКОНОМИКИ</w:t>
      </w:r>
    </w:p>
    <w:p w:rsidR="00C42760" w:rsidRDefault="00C42760">
      <w:pPr>
        <w:pStyle w:val="ConsPlusNormal"/>
      </w:pPr>
    </w:p>
    <w:p w:rsidR="00C42760" w:rsidRPr="00A94360" w:rsidRDefault="00C42760">
      <w:pPr>
        <w:pStyle w:val="ConsPlusNormal"/>
        <w:ind w:firstLine="540"/>
        <w:jc w:val="both"/>
      </w:pPr>
      <w:r w:rsidRPr="00A94360">
        <w:t>В целях минимизации влияния на экономику Республики Беларусь мировой эпидемиологической ситуации ПОСТАНОВЛЯЮ:</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1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1" w:name="P12"/>
      <w:bookmarkEnd w:id="1"/>
      <w:r w:rsidRPr="00A94360">
        <w:t xml:space="preserve">1. Определить </w:t>
      </w:r>
      <w:hyperlink w:anchor="P156" w:history="1">
        <w:r w:rsidRPr="00A94360">
          <w:t>перечень</w:t>
        </w:r>
      </w:hyperlink>
      <w:r w:rsidRPr="00A94360">
        <w:t xml:space="preserve">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2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r w:rsidRPr="00A94360">
        <w:t>2. Установить, что:</w:t>
      </w:r>
    </w:p>
    <w:p w:rsidR="00C42760" w:rsidRPr="00A94360" w:rsidRDefault="00C42760">
      <w:pPr>
        <w:pStyle w:val="ConsPlusNormal"/>
        <w:spacing w:before="240"/>
        <w:ind w:firstLine="540"/>
        <w:jc w:val="both"/>
      </w:pPr>
      <w:r w:rsidRPr="00A94360">
        <w:t>2.1</w:t>
      </w:r>
      <w:proofErr w:type="gramStart"/>
      <w:r w:rsidRPr="00A94360">
        <w:t>. местные</w:t>
      </w:r>
      <w:proofErr w:type="gramEnd"/>
      <w:r w:rsidRPr="00A94360">
        <w:t xml:space="preserve"> органы власти </w:t>
      </w:r>
      <w:hyperlink w:anchor="P17" w:history="1">
        <w:r w:rsidRPr="00A94360">
          <w:t>&lt;*&gt;</w:t>
        </w:r>
      </w:hyperlink>
      <w:r w:rsidRPr="00A94360">
        <w:t xml:space="preserve">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30 сентября 2020 г. в форме отсрочки с последующей рассрочкой (далее - отсрочка, рассрочка), налогового кредита </w:t>
      </w:r>
      <w:hyperlink w:anchor="P18" w:history="1">
        <w:r w:rsidRPr="00A94360">
          <w:t>&lt;**&gt;</w:t>
        </w:r>
      </w:hyperlink>
      <w:r w:rsidRPr="00A94360">
        <w:t>.</w:t>
      </w:r>
    </w:p>
    <w:p w:rsidR="00C42760" w:rsidRPr="00A94360" w:rsidRDefault="00C42760">
      <w:pPr>
        <w:pStyle w:val="ConsPlusNormal"/>
        <w:spacing w:before="240"/>
        <w:ind w:firstLine="540"/>
        <w:jc w:val="both"/>
      </w:pPr>
      <w:r w:rsidRPr="00A94360">
        <w:t>--------------------------------</w:t>
      </w:r>
    </w:p>
    <w:p w:rsidR="00C42760" w:rsidRPr="00A94360" w:rsidRDefault="00C42760">
      <w:pPr>
        <w:pStyle w:val="ConsPlusNormal"/>
        <w:spacing w:before="240"/>
        <w:ind w:firstLine="540"/>
        <w:jc w:val="both"/>
      </w:pPr>
      <w:bookmarkStart w:id="2" w:name="P17"/>
      <w:bookmarkEnd w:id="2"/>
      <w:r w:rsidRPr="00A94360">
        <w:t>&lt;*&gt;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C42760" w:rsidRPr="00A94360" w:rsidRDefault="00C42760">
      <w:pPr>
        <w:pStyle w:val="ConsPlusNormal"/>
        <w:spacing w:before="240"/>
        <w:ind w:firstLine="540"/>
        <w:jc w:val="both"/>
      </w:pPr>
      <w:bookmarkStart w:id="3" w:name="P18"/>
      <w:bookmarkEnd w:id="3"/>
      <w:r w:rsidRPr="00A94360">
        <w:t xml:space="preserve">&lt;**&gt;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w:t>
      </w:r>
      <w:hyperlink r:id="rId4" w:history="1">
        <w:r w:rsidRPr="00A94360">
          <w:t>статье 50</w:t>
        </w:r>
      </w:hyperlink>
      <w:r w:rsidRPr="00A94360">
        <w:t xml:space="preserve"> Налогового кодекса Республики Беларусь.</w:t>
      </w:r>
    </w:p>
    <w:p w:rsidR="00C42760" w:rsidRPr="00A94360" w:rsidRDefault="00C42760">
      <w:pPr>
        <w:pStyle w:val="ConsPlusNormal"/>
        <w:ind w:firstLine="540"/>
        <w:jc w:val="both"/>
      </w:pPr>
    </w:p>
    <w:p w:rsidR="00C42760" w:rsidRPr="00A94360" w:rsidRDefault="00C42760">
      <w:pPr>
        <w:pStyle w:val="ConsPlusNormal"/>
        <w:ind w:firstLine="540"/>
        <w:jc w:val="both"/>
      </w:pPr>
      <w:bookmarkStart w:id="4" w:name="P20"/>
      <w:bookmarkEnd w:id="4"/>
      <w:r w:rsidRPr="00A94360">
        <w:t>Отсрочка, рассрочка, налоговый кредит предоставляются:</w:t>
      </w:r>
    </w:p>
    <w:p w:rsidR="00C42760" w:rsidRPr="00A94360" w:rsidRDefault="00C42760">
      <w:pPr>
        <w:pStyle w:val="ConsPlusNormal"/>
        <w:spacing w:before="240"/>
        <w:ind w:firstLine="540"/>
        <w:jc w:val="both"/>
      </w:pPr>
      <w:proofErr w:type="gramStart"/>
      <w:r w:rsidRPr="00A94360">
        <w:t>юридическим</w:t>
      </w:r>
      <w:proofErr w:type="gramEnd"/>
      <w:r w:rsidRPr="00A94360">
        <w:t xml:space="preserve"> лицам и индивидуальным предпринимателям, основной вид осуществляемой экономической деятельности которых включен в </w:t>
      </w:r>
      <w:hyperlink w:anchor="P156" w:history="1">
        <w:r w:rsidRPr="00A94360">
          <w:t>перечень</w:t>
        </w:r>
      </w:hyperlink>
      <w:r w:rsidRPr="00A94360">
        <w:t xml:space="preserve"> (далее - субъекты хозяйствования);</w:t>
      </w:r>
    </w:p>
    <w:p w:rsidR="00C42760" w:rsidRPr="00A94360" w:rsidRDefault="00C42760">
      <w:pPr>
        <w:pStyle w:val="ConsPlusNormal"/>
        <w:spacing w:before="240"/>
        <w:ind w:firstLine="540"/>
        <w:jc w:val="both"/>
      </w:pPr>
      <w:proofErr w:type="gramStart"/>
      <w:r w:rsidRPr="00A94360">
        <w:t>арендодателям</w:t>
      </w:r>
      <w:proofErr w:type="gramEnd"/>
      <w:r w:rsidRPr="00A94360">
        <w:t xml:space="preserve"> (ссудодателям), предоставившим субъектам хозяйствования, а также арендаторам (ссудополучателям), оказывающим бытовые услуги </w:t>
      </w:r>
      <w:hyperlink w:anchor="P32" w:history="1">
        <w:r w:rsidRPr="00A94360">
          <w:t>&lt;*&gt;</w:t>
        </w:r>
      </w:hyperlink>
      <w:r w:rsidRPr="00A94360">
        <w:t xml:space="preserve"> населению, недвижимое имущество </w:t>
      </w:r>
      <w:hyperlink w:anchor="P33" w:history="1">
        <w:r w:rsidRPr="00A94360">
          <w:t>&lt;**&gt;</w:t>
        </w:r>
      </w:hyperlink>
      <w:r w:rsidRPr="00A94360">
        <w:t xml:space="preserve">, при предоставлении ими отсрочки в порядке, предусмотренном в </w:t>
      </w:r>
      <w:hyperlink w:anchor="P60" w:history="1">
        <w:r w:rsidRPr="00A94360">
          <w:t>подпунктах 6.1</w:t>
        </w:r>
      </w:hyperlink>
      <w:r w:rsidRPr="00A94360">
        <w:t xml:space="preserve"> и </w:t>
      </w:r>
      <w:hyperlink w:anchor="P61" w:history="1">
        <w:r w:rsidRPr="00A94360">
          <w:t>6.2 пункта 6</w:t>
        </w:r>
      </w:hyperlink>
      <w:r w:rsidRPr="00A94360">
        <w:t xml:space="preserve"> настоящего Указа.</w:t>
      </w:r>
    </w:p>
    <w:p w:rsidR="00C42760" w:rsidRPr="00A94360" w:rsidRDefault="00C42760">
      <w:pPr>
        <w:pStyle w:val="ConsPlusNormal"/>
        <w:spacing w:before="240"/>
        <w:ind w:firstLine="540"/>
        <w:jc w:val="both"/>
      </w:pPr>
      <w:r w:rsidRPr="00A94360">
        <w:t>Уплата отсроченных, рассроченных платежей, налогового кредита осуществляется ежемесячно равными долями с 1 октября по 31 декабря 2020 г.</w:t>
      </w:r>
    </w:p>
    <w:p w:rsidR="00C42760" w:rsidRPr="00A94360" w:rsidRDefault="00C42760">
      <w:pPr>
        <w:pStyle w:val="ConsPlusNormal"/>
        <w:spacing w:before="240"/>
        <w:ind w:firstLine="540"/>
        <w:jc w:val="both"/>
      </w:pPr>
      <w:bookmarkStart w:id="5" w:name="P24"/>
      <w:bookmarkEnd w:id="5"/>
      <w:r w:rsidRPr="00A94360">
        <w:t xml:space="preserve">Проценты за пользование отсрочкой, рассрочкой, налоговым кредитом не </w:t>
      </w:r>
      <w:r w:rsidRPr="00A94360">
        <w:lastRenderedPageBreak/>
        <w:t>начисляются.</w:t>
      </w:r>
    </w:p>
    <w:p w:rsidR="00C42760" w:rsidRPr="00A94360" w:rsidRDefault="00C42760">
      <w:pPr>
        <w:pStyle w:val="ConsPlusNormal"/>
        <w:spacing w:before="240"/>
        <w:ind w:firstLine="540"/>
        <w:jc w:val="both"/>
      </w:pPr>
      <w:r w:rsidRPr="00A94360">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C42760" w:rsidRPr="00A94360" w:rsidRDefault="00C42760">
      <w:pPr>
        <w:pStyle w:val="ConsPlusNormal"/>
        <w:spacing w:before="240"/>
        <w:ind w:firstLine="540"/>
        <w:jc w:val="both"/>
      </w:pPr>
      <w:r w:rsidRPr="00A94360">
        <w:t xml:space="preserve">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w:t>
      </w:r>
      <w:hyperlink r:id="rId5" w:history="1">
        <w:r w:rsidRPr="00A94360">
          <w:t>кодексом</w:t>
        </w:r>
      </w:hyperlink>
      <w:r w:rsidRPr="00A94360">
        <w:t xml:space="preserve"> Республики Беларусь, начиная со дня утраты такого права;</w:t>
      </w:r>
    </w:p>
    <w:p w:rsidR="00C42760" w:rsidRPr="00A94360" w:rsidRDefault="00C42760">
      <w:pPr>
        <w:pStyle w:val="ConsPlusNormal"/>
        <w:spacing w:before="240"/>
        <w:ind w:firstLine="540"/>
        <w:jc w:val="both"/>
      </w:pPr>
      <w:r w:rsidRPr="00A94360">
        <w:t xml:space="preserve">2.2. местные органы власти вправе в течение II и III кварталов 2020 г. принимать решения об уменьшении отдельным категориям плательщиков сумм </w:t>
      </w:r>
      <w:hyperlink r:id="rId6" w:history="1">
        <w:r w:rsidRPr="00A94360">
          <w:t>налога</w:t>
        </w:r>
      </w:hyperlink>
      <w:r w:rsidRPr="00A94360">
        <w:t xml:space="preserve"> на недвижимость и (или) земельного </w:t>
      </w:r>
      <w:hyperlink r:id="rId7" w:history="1">
        <w:r w:rsidRPr="00A94360">
          <w:t>налога</w:t>
        </w:r>
      </w:hyperlink>
      <w:r w:rsidRPr="00A94360">
        <w:t>, подлежащих уплате ими по срокам, приходящимся на II и III кварталы 2020 г.;</w:t>
      </w:r>
    </w:p>
    <w:p w:rsidR="00C42760" w:rsidRPr="00A94360" w:rsidRDefault="00C42760">
      <w:pPr>
        <w:pStyle w:val="ConsPlusNormal"/>
        <w:spacing w:before="240"/>
        <w:ind w:firstLine="540"/>
        <w:jc w:val="both"/>
      </w:pPr>
      <w:bookmarkStart w:id="6" w:name="P28"/>
      <w:bookmarkEnd w:id="6"/>
      <w:r w:rsidRPr="00A94360">
        <w:t>2.3</w:t>
      </w:r>
      <w:proofErr w:type="gramStart"/>
      <w:r w:rsidRPr="00A94360">
        <w:t>. местные</w:t>
      </w:r>
      <w:proofErr w:type="gramEnd"/>
      <w:r w:rsidRPr="00A94360">
        <w:t xml:space="preserve"> исполкомы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предоставленные отдельным категориям арендаторов </w:t>
      </w:r>
      <w:hyperlink w:anchor="P34" w:history="1">
        <w:r w:rsidRPr="00A94360">
          <w:t>&lt;***&gt;</w:t>
        </w:r>
      </w:hyperlink>
      <w:r w:rsidRPr="00A94360">
        <w:t>.</w:t>
      </w:r>
    </w:p>
    <w:p w:rsidR="00C42760" w:rsidRPr="00A94360" w:rsidRDefault="00C42760">
      <w:pPr>
        <w:pStyle w:val="ConsPlusNormal"/>
        <w:spacing w:before="240"/>
        <w:ind w:firstLine="540"/>
        <w:jc w:val="both"/>
      </w:pPr>
      <w:bookmarkStart w:id="7" w:name="P29"/>
      <w:bookmarkEnd w:id="7"/>
      <w:r w:rsidRPr="00A94360">
        <w:t>Администрации свободных экономических зон вправе в течение II и III кварталов 2020 г. принимать решения об уменьшении суммы арендной платы, подлежащей уплате по срокам, приходящимся на II и III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C42760" w:rsidRPr="00A94360" w:rsidRDefault="00C42760">
      <w:pPr>
        <w:pStyle w:val="ConsPlusNormal"/>
        <w:spacing w:before="240"/>
        <w:ind w:firstLine="540"/>
        <w:jc w:val="both"/>
      </w:pPr>
      <w:r w:rsidRPr="00A94360">
        <w:t xml:space="preserve">Арендная плата за земельные участки, предоставленные арендаторам, указанным в </w:t>
      </w:r>
      <w:hyperlink w:anchor="P28" w:history="1">
        <w:r w:rsidRPr="00A94360">
          <w:t>частях первой</w:t>
        </w:r>
      </w:hyperlink>
      <w:r w:rsidRPr="00A94360">
        <w:t xml:space="preserve"> и </w:t>
      </w:r>
      <w:hyperlink w:anchor="P29" w:history="1">
        <w:r w:rsidRPr="00A94360">
          <w:t>второй</w:t>
        </w:r>
      </w:hyperlink>
      <w:r w:rsidRPr="00A94360">
        <w:t xml:space="preserve">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C42760" w:rsidRPr="00A94360" w:rsidRDefault="00C42760">
      <w:pPr>
        <w:pStyle w:val="ConsPlusNormal"/>
        <w:spacing w:before="240"/>
        <w:ind w:firstLine="540"/>
        <w:jc w:val="both"/>
      </w:pPr>
      <w:r w:rsidRPr="00A94360">
        <w:t>--------------------------------</w:t>
      </w:r>
    </w:p>
    <w:p w:rsidR="00C42760" w:rsidRPr="00A94360" w:rsidRDefault="00C42760">
      <w:pPr>
        <w:pStyle w:val="ConsPlusNormal"/>
        <w:spacing w:before="240"/>
        <w:ind w:firstLine="540"/>
        <w:jc w:val="both"/>
      </w:pPr>
      <w:bookmarkStart w:id="8" w:name="P32"/>
      <w:bookmarkEnd w:id="8"/>
      <w:r w:rsidRPr="00A94360">
        <w:t>&lt;*&gt;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C42760" w:rsidRPr="00A94360" w:rsidRDefault="00C42760">
      <w:pPr>
        <w:pStyle w:val="ConsPlusNormal"/>
        <w:spacing w:before="240"/>
        <w:ind w:firstLine="540"/>
        <w:jc w:val="both"/>
      </w:pPr>
      <w:bookmarkStart w:id="9" w:name="P33"/>
      <w:bookmarkEnd w:id="9"/>
      <w:r w:rsidRPr="00A94360">
        <w:t xml:space="preserve">&lt;**&gt;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w:t>
      </w:r>
      <w:proofErr w:type="spellStart"/>
      <w:r w:rsidRPr="00A94360">
        <w:t>машино</w:t>
      </w:r>
      <w:proofErr w:type="spellEnd"/>
      <w:r w:rsidRPr="00A94360">
        <w:t>-места,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C42760" w:rsidRPr="00A94360" w:rsidRDefault="00C42760">
      <w:pPr>
        <w:pStyle w:val="ConsPlusNormal"/>
        <w:spacing w:before="240"/>
        <w:ind w:firstLine="540"/>
        <w:jc w:val="both"/>
      </w:pPr>
      <w:bookmarkStart w:id="10" w:name="P34"/>
      <w:bookmarkEnd w:id="10"/>
      <w:r w:rsidRPr="00A94360">
        <w:t>&lt;***&gt;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C42760" w:rsidRPr="00A94360" w:rsidRDefault="00C42760">
      <w:pPr>
        <w:pStyle w:val="ConsPlusNormal"/>
        <w:ind w:firstLine="540"/>
        <w:jc w:val="both"/>
      </w:pPr>
    </w:p>
    <w:p w:rsidR="00C42760" w:rsidRPr="00A94360" w:rsidRDefault="00C42760">
      <w:pPr>
        <w:pStyle w:val="ConsPlusNormal"/>
        <w:ind w:firstLine="540"/>
        <w:jc w:val="both"/>
      </w:pPr>
      <w:r w:rsidRPr="00A94360">
        <w:t xml:space="preserve">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30 сентября 2020 г. в течение 10 рабочих дней со дня принятия налоговым органом в </w:t>
      </w:r>
      <w:hyperlink r:id="rId8" w:history="1">
        <w:r w:rsidRPr="00A94360">
          <w:t>порядке</w:t>
        </w:r>
      </w:hyperlink>
      <w:r w:rsidRPr="00A94360">
        <w:t xml:space="preserve">, установленном Налоговым </w:t>
      </w:r>
      <w:hyperlink r:id="rId9" w:history="1">
        <w:r w:rsidRPr="00A94360">
          <w:t>кодексом</w:t>
        </w:r>
      </w:hyperlink>
      <w:r w:rsidRPr="00A94360">
        <w:t xml:space="preserve"> Республики Беларусь, решения о возврате (полном или частичном отказе в возврате) такой разницы;</w:t>
      </w:r>
    </w:p>
    <w:p w:rsidR="00C42760" w:rsidRPr="00A94360" w:rsidRDefault="00C42760">
      <w:pPr>
        <w:pStyle w:val="ConsPlusNormal"/>
        <w:spacing w:before="240"/>
        <w:ind w:firstLine="540"/>
        <w:jc w:val="both"/>
      </w:pPr>
      <w:r w:rsidRPr="00A94360">
        <w:t>2.5</w:t>
      </w:r>
      <w:proofErr w:type="gramStart"/>
      <w:r w:rsidRPr="00A94360">
        <w:t>. затраты</w:t>
      </w:r>
      <w:proofErr w:type="gramEnd"/>
      <w:r w:rsidRPr="00A94360">
        <w:t xml:space="preserve"> на проведение санитарно-противоэпидемических, в том числе ограничительных, мероприятий по </w:t>
      </w:r>
      <w:hyperlink r:id="rId10" w:history="1">
        <w:r w:rsidRPr="00A94360">
          <w:t>перечню</w:t>
        </w:r>
      </w:hyperlink>
      <w:r w:rsidRPr="00A94360">
        <w:t>,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C42760" w:rsidRPr="00A94360" w:rsidRDefault="00C42760">
      <w:pPr>
        <w:pStyle w:val="ConsPlusNormal"/>
        <w:spacing w:before="240"/>
        <w:ind w:firstLine="540"/>
        <w:jc w:val="both"/>
      </w:pPr>
      <w:r w:rsidRPr="00A94360">
        <w:t>2.6</w:t>
      </w:r>
      <w:proofErr w:type="gramStart"/>
      <w:r w:rsidRPr="00A94360">
        <w:t>. выбранный</w:t>
      </w:r>
      <w:proofErr w:type="gramEnd"/>
      <w:r w:rsidRPr="00A94360">
        <w:t xml:space="preserve"> организацией в соответствии с </w:t>
      </w:r>
      <w:hyperlink r:id="rId11" w:history="1">
        <w:r w:rsidRPr="00A94360">
          <w:t>Указом</w:t>
        </w:r>
      </w:hyperlink>
      <w:r w:rsidRPr="00A94360">
        <w:t xml:space="preserve"> Президента Республики Беларусь от 31 декабря 2019 г. N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C42760" w:rsidRPr="00A94360" w:rsidRDefault="00C42760">
      <w:pPr>
        <w:pStyle w:val="ConsPlusNormal"/>
        <w:spacing w:before="240"/>
        <w:ind w:firstLine="540"/>
        <w:jc w:val="both"/>
      </w:pPr>
      <w:bookmarkStart w:id="11" w:name="P39"/>
      <w:bookmarkEnd w:id="11"/>
      <w:r w:rsidRPr="00A94360">
        <w:t xml:space="preserve">2.7. индивидуальные предприниматели, уплатившие в 2020 году единый </w:t>
      </w:r>
      <w:hyperlink r:id="rId12" w:history="1">
        <w:r w:rsidRPr="00A94360">
          <w:t>налог</w:t>
        </w:r>
      </w:hyperlink>
      <w:r w:rsidRPr="00A94360">
        <w:t xml:space="preserve">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C42760" w:rsidRPr="00A94360" w:rsidRDefault="00C42760">
      <w:pPr>
        <w:pStyle w:val="ConsPlusNormal"/>
        <w:spacing w:before="240"/>
        <w:ind w:firstLine="540"/>
        <w:jc w:val="both"/>
      </w:pPr>
      <w:r w:rsidRPr="00A94360">
        <w:t xml:space="preserve">Индивидуальные предприниматели, изъявившие желание перейти в 2020 году на применение упрощенной системы </w:t>
      </w:r>
      <w:hyperlink r:id="rId13" w:history="1">
        <w:r w:rsidRPr="00A94360">
          <w:t>налогообложения</w:t>
        </w:r>
      </w:hyperlink>
      <w:r w:rsidRPr="00A94360">
        <w:t xml:space="preserve"> (далее - упрощенная система) в соответствии с </w:t>
      </w:r>
      <w:hyperlink w:anchor="P39" w:history="1">
        <w:r w:rsidRPr="00A94360">
          <w:t>частью первой</w:t>
        </w:r>
      </w:hyperlink>
      <w:r w:rsidRPr="00A94360">
        <w:t xml:space="preserve">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w:t>
      </w:r>
      <w:hyperlink r:id="rId14" w:history="1">
        <w:r w:rsidRPr="00A94360">
          <w:t>уведомление</w:t>
        </w:r>
      </w:hyperlink>
      <w:r w:rsidRPr="00A94360">
        <w:t xml:space="preserve"> о переходе на упрощенную систему с указанием даты такого перехода.</w:t>
      </w:r>
    </w:p>
    <w:p w:rsidR="00C42760" w:rsidRPr="00A94360" w:rsidRDefault="00C42760">
      <w:pPr>
        <w:pStyle w:val="ConsPlusNormal"/>
        <w:spacing w:before="240"/>
        <w:ind w:firstLine="540"/>
        <w:jc w:val="both"/>
      </w:pPr>
      <w:r w:rsidRPr="00A94360">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C42760" w:rsidRPr="00A94360" w:rsidRDefault="00C42760">
      <w:pPr>
        <w:pStyle w:val="ConsPlusNormal"/>
        <w:spacing w:before="240"/>
        <w:ind w:firstLine="540"/>
        <w:jc w:val="both"/>
      </w:pPr>
      <w:r w:rsidRPr="00A94360">
        <w:t xml:space="preserve">2.8. для целей проведения зачета или возврата единого </w:t>
      </w:r>
      <w:hyperlink r:id="rId15" w:history="1">
        <w:r w:rsidRPr="00A94360">
          <w:t>налога</w:t>
        </w:r>
      </w:hyperlink>
      <w:r w:rsidRPr="00A94360">
        <w:t xml:space="preserve">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C42760" w:rsidRPr="00A94360" w:rsidRDefault="00C42760">
      <w:pPr>
        <w:pStyle w:val="ConsPlusNormal"/>
        <w:spacing w:before="240"/>
        <w:ind w:firstLine="540"/>
        <w:jc w:val="both"/>
      </w:pPr>
      <w:r w:rsidRPr="00A94360">
        <w:t xml:space="preserve">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w:t>
      </w:r>
      <w:hyperlink r:id="rId16" w:history="1">
        <w:r w:rsidRPr="00A94360">
          <w:t>статьей 66</w:t>
        </w:r>
      </w:hyperlink>
      <w:r w:rsidRPr="00A94360">
        <w:t xml:space="preserve"> Налогового кодекса Республики Беларусь.</w:t>
      </w:r>
    </w:p>
    <w:p w:rsidR="00C42760" w:rsidRPr="00A94360" w:rsidRDefault="00C42760">
      <w:pPr>
        <w:pStyle w:val="ConsPlusNormal"/>
        <w:spacing w:before="240"/>
        <w:ind w:firstLine="540"/>
        <w:jc w:val="both"/>
      </w:pPr>
      <w:r w:rsidRPr="00A94360">
        <w:t xml:space="preserve">Сумма единого налога, подлежащая таким зачету или возврату, определяется налоговым органом в порядке, предусмотренном в </w:t>
      </w:r>
      <w:hyperlink r:id="rId17" w:history="1">
        <w:r w:rsidRPr="00A94360">
          <w:t>пункте 2 статьи 344</w:t>
        </w:r>
      </w:hyperlink>
      <w:r w:rsidRPr="00A94360">
        <w:t xml:space="preserve"> Налогового кодекса Республики Беларусь, на основании письменного уведомления, поданного физическим лицом;</w:t>
      </w:r>
    </w:p>
    <w:p w:rsidR="00C42760" w:rsidRPr="00A94360" w:rsidRDefault="00C42760">
      <w:pPr>
        <w:pStyle w:val="ConsPlusNormal"/>
        <w:spacing w:before="240"/>
        <w:ind w:firstLine="540"/>
        <w:jc w:val="both"/>
      </w:pPr>
      <w:r w:rsidRPr="00A94360">
        <w:lastRenderedPageBreak/>
        <w:t>2.9</w:t>
      </w:r>
      <w:proofErr w:type="gramStart"/>
      <w:r w:rsidRPr="00A94360">
        <w:t>. объектом</w:t>
      </w:r>
      <w:proofErr w:type="gramEnd"/>
      <w:r w:rsidRPr="00A94360">
        <w:t xml:space="preserve"> налогообложения подоходным </w:t>
      </w:r>
      <w:hyperlink r:id="rId18" w:history="1">
        <w:r w:rsidRPr="00A94360">
          <w:t>налогом</w:t>
        </w:r>
      </w:hyperlink>
      <w:r w:rsidRPr="00A94360">
        <w:t xml:space="preserve">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C42760" w:rsidRPr="00A94360" w:rsidRDefault="00C42760">
      <w:pPr>
        <w:pStyle w:val="ConsPlusNormal"/>
        <w:spacing w:before="240"/>
        <w:ind w:firstLine="540"/>
        <w:jc w:val="both"/>
      </w:pPr>
      <w:r w:rsidRPr="00A94360">
        <w:t xml:space="preserve">2.10. налоговая </w:t>
      </w:r>
      <w:hyperlink r:id="rId19" w:history="1">
        <w:r w:rsidRPr="00A94360">
          <w:t>декларация</w:t>
        </w:r>
      </w:hyperlink>
      <w:r w:rsidRPr="00A94360">
        <w:t xml:space="preserve"> (расчет) по подоходному налогу с физических лиц представляется физическими лицами, получившими в 2019 году доходы, указанные в </w:t>
      </w:r>
      <w:hyperlink r:id="rId20" w:history="1">
        <w:r w:rsidRPr="00A94360">
          <w:t>пункте 1 статьи 219</w:t>
        </w:r>
      </w:hyperlink>
      <w:r w:rsidRPr="00A94360">
        <w:t xml:space="preserve"> Налогового кодекса Республики Беларусь, не позднее 30 апреля 2020 г.</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3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12" w:name="P48"/>
      <w:bookmarkEnd w:id="12"/>
      <w:r w:rsidRPr="00A94360">
        <w:t xml:space="preserve">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w:t>
      </w:r>
      <w:hyperlink r:id="rId21" w:history="1">
        <w:r w:rsidRPr="00A94360">
          <w:t>пунктом 9 статьи 4</w:t>
        </w:r>
      </w:hyperlink>
      <w:r w:rsidRPr="00A94360">
        <w:t xml:space="preserve"> Закона Республики Беларусь от 30 декабря 2018 г. N 159-З "О внесении изменений и дополнений в некоторые законы Республики Беларусь" производятся исчисление и уплата единого налога в 2020 году.</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4 распространяется на отношения, возникшие с 1 января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13" w:name="P50"/>
      <w:bookmarkEnd w:id="13"/>
      <w:r w:rsidRPr="00A94360">
        <w:t xml:space="preserve">4. Определить, что задолженность за энергоресурсы </w:t>
      </w:r>
      <w:hyperlink w:anchor="P53" w:history="1">
        <w:r w:rsidRPr="00A94360">
          <w:t>&lt;*&gt;</w:t>
        </w:r>
      </w:hyperlink>
      <w:r w:rsidRPr="00A94360">
        <w:t xml:space="preserve">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C42760" w:rsidRPr="00A94360" w:rsidRDefault="00C42760">
      <w:pPr>
        <w:pStyle w:val="ConsPlusNormal"/>
        <w:spacing w:before="240"/>
        <w:ind w:firstLine="540"/>
        <w:jc w:val="both"/>
      </w:pPr>
      <w:r w:rsidRPr="00A94360">
        <w:t xml:space="preserve">Действие </w:t>
      </w:r>
      <w:hyperlink w:anchor="P50" w:history="1">
        <w:r w:rsidRPr="00A94360">
          <w:t>части первой</w:t>
        </w:r>
      </w:hyperlink>
      <w:r w:rsidRPr="00A94360">
        <w:t xml:space="preserve">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
    <w:p w:rsidR="00C42760" w:rsidRPr="00A94360" w:rsidRDefault="00C42760">
      <w:pPr>
        <w:pStyle w:val="ConsPlusNormal"/>
        <w:spacing w:before="240"/>
        <w:ind w:firstLine="540"/>
        <w:jc w:val="both"/>
      </w:pPr>
      <w:r w:rsidRPr="00A94360">
        <w:t>--------------------------------</w:t>
      </w:r>
    </w:p>
    <w:p w:rsidR="00C42760" w:rsidRPr="00A94360" w:rsidRDefault="00C42760">
      <w:pPr>
        <w:pStyle w:val="ConsPlusNormal"/>
        <w:spacing w:before="240"/>
        <w:ind w:firstLine="540"/>
        <w:jc w:val="both"/>
      </w:pPr>
      <w:bookmarkStart w:id="14" w:name="P53"/>
      <w:bookmarkEnd w:id="14"/>
      <w:r w:rsidRPr="00A94360">
        <w:t xml:space="preserve">&lt;*&gt; Под задолженностью за энергоресурсы понимается задолженность за природный газ, электрическую и тепловую энергию, отпущенные газо- и </w:t>
      </w:r>
      <w:proofErr w:type="spellStart"/>
      <w:r w:rsidRPr="00A94360">
        <w:t>энергоснабжающими</w:t>
      </w:r>
      <w:proofErr w:type="spellEnd"/>
      <w:r w:rsidRPr="00A94360">
        <w:t xml:space="preserve"> организациями, входящими в состав ГПО "</w:t>
      </w:r>
      <w:proofErr w:type="spellStart"/>
      <w:r w:rsidRPr="00A94360">
        <w:t>Белтопгаз</w:t>
      </w:r>
      <w:proofErr w:type="spellEnd"/>
      <w:r w:rsidRPr="00A94360">
        <w:t>", ГПО "</w:t>
      </w:r>
      <w:proofErr w:type="spellStart"/>
      <w:r w:rsidRPr="00A94360">
        <w:t>Белэнерго</w:t>
      </w:r>
      <w:proofErr w:type="spellEnd"/>
      <w:r w:rsidRPr="00A94360">
        <w:t>",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C42760" w:rsidRPr="00A94360" w:rsidRDefault="00C42760">
      <w:pPr>
        <w:pStyle w:val="ConsPlusNormal"/>
        <w:ind w:firstLine="540"/>
        <w:jc w:val="both"/>
      </w:pPr>
    </w:p>
    <w:p w:rsidR="00C42760" w:rsidRPr="00A94360" w:rsidRDefault="00C42760">
      <w:pPr>
        <w:pStyle w:val="ConsPlusNormal"/>
        <w:ind w:firstLine="540"/>
        <w:jc w:val="both"/>
      </w:pPr>
      <w:r w:rsidRPr="00A94360">
        <w:t xml:space="preserve">5. Газо- и </w:t>
      </w:r>
      <w:proofErr w:type="spellStart"/>
      <w:r w:rsidRPr="00A94360">
        <w:t>энергоснабжающие</w:t>
      </w:r>
      <w:proofErr w:type="spellEnd"/>
      <w:r w:rsidRPr="00A94360">
        <w:t xml:space="preserve"> организации, входящие в состав ГПО "</w:t>
      </w:r>
      <w:proofErr w:type="spellStart"/>
      <w:r w:rsidRPr="00A94360">
        <w:t>Белтопгаз</w:t>
      </w:r>
      <w:proofErr w:type="spellEnd"/>
      <w:r w:rsidRPr="00A94360">
        <w:t>", ГПО "</w:t>
      </w:r>
      <w:proofErr w:type="spellStart"/>
      <w:r w:rsidRPr="00A94360">
        <w:t>Белэнерго</w:t>
      </w:r>
      <w:proofErr w:type="spellEnd"/>
      <w:r w:rsidRPr="00A94360">
        <w:t>", потребители:</w:t>
      </w:r>
    </w:p>
    <w:p w:rsidR="00C42760" w:rsidRPr="00A94360" w:rsidRDefault="00C42760">
      <w:pPr>
        <w:pStyle w:val="ConsPlusNormal"/>
        <w:spacing w:before="240"/>
        <w:ind w:firstLine="540"/>
        <w:jc w:val="both"/>
      </w:pPr>
      <w:r w:rsidRPr="00A94360">
        <w:t xml:space="preserve">производят пересчет задолженности, погашение которой осуществляется в соответствии с </w:t>
      </w:r>
      <w:hyperlink w:anchor="P50" w:history="1">
        <w:r w:rsidRPr="00A94360">
          <w:t>частью первой пункта 4</w:t>
        </w:r>
      </w:hyperlink>
      <w:r w:rsidRPr="00A94360">
        <w:t xml:space="preserve"> настоящего Указа и частью двенадцатой </w:t>
      </w:r>
      <w:hyperlink r:id="rId22" w:history="1">
        <w:r w:rsidRPr="00A94360">
          <w:t>подпункта 1.2.2 пункта 1</w:t>
        </w:r>
      </w:hyperlink>
      <w:r w:rsidRPr="00A94360">
        <w:t xml:space="preserve"> Указа Президента Республики Беларусь от 22 декабря 2010 г. N 670 "О </w:t>
      </w:r>
      <w:r w:rsidRPr="00A94360">
        <w:lastRenderedPageBreak/>
        <w:t>некоторых вопросах оплаты природного газа, электрической и тепловой энергии";</w:t>
      </w:r>
    </w:p>
    <w:p w:rsidR="00C42760" w:rsidRPr="00A94360" w:rsidRDefault="00C42760">
      <w:pPr>
        <w:pStyle w:val="ConsPlusNormal"/>
        <w:spacing w:before="240"/>
        <w:ind w:firstLine="540"/>
        <w:jc w:val="both"/>
      </w:pPr>
      <w:proofErr w:type="gramStart"/>
      <w:r w:rsidRPr="00A94360">
        <w:t>до</w:t>
      </w:r>
      <w:proofErr w:type="gramEnd"/>
      <w:r w:rsidRPr="00A94360">
        <w:t xml:space="preserve">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6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15" w:name="P59"/>
      <w:bookmarkEnd w:id="15"/>
      <w:r w:rsidRPr="00A94360">
        <w:t>6. Предоставить отсрочку по 30 сентября 2020 г.:</w:t>
      </w:r>
    </w:p>
    <w:p w:rsidR="00C42760" w:rsidRPr="00A94360" w:rsidRDefault="00C42760">
      <w:pPr>
        <w:pStyle w:val="ConsPlusNormal"/>
        <w:spacing w:before="240"/>
        <w:ind w:firstLine="540"/>
        <w:jc w:val="both"/>
      </w:pPr>
      <w:bookmarkStart w:id="16" w:name="P60"/>
      <w:bookmarkEnd w:id="16"/>
      <w:r w:rsidRPr="00A94360">
        <w:t>6.1</w:t>
      </w:r>
      <w:proofErr w:type="gramStart"/>
      <w:r w:rsidRPr="00A94360">
        <w:t>. арендаторам</w:t>
      </w:r>
      <w:proofErr w:type="gramEnd"/>
      <w:r w:rsidRPr="00A94360">
        <w:t xml:space="preserve"> недвижимого имущества, осуществляющим виды экономической деятельности, указанные в </w:t>
      </w:r>
      <w:hyperlink w:anchor="P156" w:history="1">
        <w:r w:rsidRPr="00A94360">
          <w:t>перечне</w:t>
        </w:r>
      </w:hyperlink>
      <w:r w:rsidRPr="00A94360">
        <w:t>, а также оказывающим бытовые услуги населению, - по оплате арендной платы за пользование этим имуществом;</w:t>
      </w:r>
    </w:p>
    <w:p w:rsidR="00C42760" w:rsidRPr="00A94360" w:rsidRDefault="00C42760">
      <w:pPr>
        <w:pStyle w:val="ConsPlusNormal"/>
        <w:spacing w:before="240"/>
        <w:ind w:firstLine="540"/>
        <w:jc w:val="both"/>
      </w:pPr>
      <w:bookmarkStart w:id="17" w:name="P61"/>
      <w:bookmarkEnd w:id="17"/>
      <w:r w:rsidRPr="00A94360">
        <w:t>6.2</w:t>
      </w:r>
      <w:proofErr w:type="gramStart"/>
      <w:r w:rsidRPr="00A94360">
        <w:t>. ссудополучателям</w:t>
      </w:r>
      <w:proofErr w:type="gramEnd"/>
      <w:r w:rsidRPr="00A94360">
        <w:t xml:space="preserve"> недвижимого имущества, осуществляющим виды экономической деятельности, указанные в </w:t>
      </w:r>
      <w:hyperlink w:anchor="P156" w:history="1">
        <w:r w:rsidRPr="00A94360">
          <w:t>перечне</w:t>
        </w:r>
      </w:hyperlink>
      <w:r w:rsidRPr="00A94360">
        <w:t>, а также оказывающим бытовые услуги населению, - по возмещению ссудодателям следующих расходов, связанных с содержанием и эксплуатацией этого имущества:</w:t>
      </w:r>
    </w:p>
    <w:p w:rsidR="00C42760" w:rsidRPr="00A94360" w:rsidRDefault="00C42760">
      <w:pPr>
        <w:pStyle w:val="ConsPlusNormal"/>
        <w:spacing w:before="240"/>
        <w:ind w:firstLine="540"/>
        <w:jc w:val="both"/>
      </w:pPr>
      <w:proofErr w:type="gramStart"/>
      <w:r w:rsidRPr="00A94360">
        <w:t>начисленной</w:t>
      </w:r>
      <w:proofErr w:type="gramEnd"/>
      <w:r w:rsidRPr="00A94360">
        <w:t xml:space="preserve"> амортизации (за исключением случаев, когда сторонами договора являются бюджетные организации);</w:t>
      </w:r>
    </w:p>
    <w:p w:rsidR="00C42760" w:rsidRPr="00A94360" w:rsidRDefault="00C42760">
      <w:pPr>
        <w:pStyle w:val="ConsPlusNormal"/>
        <w:spacing w:before="240"/>
        <w:ind w:firstLine="540"/>
        <w:jc w:val="both"/>
      </w:pPr>
      <w:proofErr w:type="gramStart"/>
      <w:r w:rsidRPr="00A94360">
        <w:t>земельного</w:t>
      </w:r>
      <w:proofErr w:type="gramEnd"/>
      <w:r w:rsidRPr="00A94360">
        <w:t xml:space="preserve"> </w:t>
      </w:r>
      <w:hyperlink r:id="rId23" w:history="1">
        <w:r w:rsidRPr="00A94360">
          <w:t>налога</w:t>
        </w:r>
      </w:hyperlink>
      <w:r w:rsidRPr="00A94360">
        <w:t xml:space="preserve"> или арендной платы за земельный участок, </w:t>
      </w:r>
      <w:hyperlink r:id="rId24" w:history="1">
        <w:r w:rsidRPr="00A94360">
          <w:t>налога</w:t>
        </w:r>
      </w:hyperlink>
      <w:r w:rsidRPr="00A94360">
        <w:t xml:space="preserve"> на недвижимость.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7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r w:rsidRPr="00A94360">
        <w:t xml:space="preserve">7. Отсрочка по исполнению обязательств, названных в </w:t>
      </w:r>
      <w:hyperlink w:anchor="P59" w:history="1">
        <w:r w:rsidRPr="00A94360">
          <w:t>пункте 6</w:t>
        </w:r>
      </w:hyperlink>
      <w:r w:rsidRPr="00A94360">
        <w:t xml:space="preserve"> настоящего Указа и </w:t>
      </w:r>
      <w:hyperlink w:anchor="P69" w:history="1">
        <w:r w:rsidRPr="00A94360">
          <w:t>абзаце втором части четвертой</w:t>
        </w:r>
      </w:hyperlink>
      <w:r w:rsidRPr="00A94360">
        <w:t xml:space="preserve"> настоящего пункта, предоставляется с последующей рассрочкой их исполнения по 31 декабря 2020 г.</w:t>
      </w:r>
    </w:p>
    <w:p w:rsidR="00C42760" w:rsidRPr="00A94360" w:rsidRDefault="00C42760">
      <w:pPr>
        <w:pStyle w:val="ConsPlusNormal"/>
        <w:spacing w:before="240"/>
        <w:ind w:firstLine="540"/>
        <w:jc w:val="both"/>
      </w:pPr>
      <w:r w:rsidRPr="00A94360">
        <w:t xml:space="preserve">Отсрочка предоставляется арендатору (ссудополучателю) по его заявлению на срок, указанный в таком заявлении, в пределах срока, предусмотренного в </w:t>
      </w:r>
      <w:hyperlink w:anchor="P59" w:history="1">
        <w:r w:rsidRPr="00A94360">
          <w:t>абзаце первом пункта 6</w:t>
        </w:r>
      </w:hyperlink>
      <w:r w:rsidRPr="00A94360">
        <w:t xml:space="preserve"> настоящего Указа. В заявлении должны быть также указаны сроки и размеры ежемесячных платежей по предоставляемой рассрочке.</w:t>
      </w:r>
    </w:p>
    <w:p w:rsidR="00C42760" w:rsidRPr="00A94360" w:rsidRDefault="00C42760">
      <w:pPr>
        <w:pStyle w:val="ConsPlusNormal"/>
        <w:spacing w:before="240"/>
        <w:ind w:firstLine="540"/>
        <w:jc w:val="both"/>
      </w:pPr>
      <w:r w:rsidRPr="00A94360">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C42760" w:rsidRPr="00A94360" w:rsidRDefault="00C42760">
      <w:pPr>
        <w:pStyle w:val="ConsPlusNormal"/>
        <w:spacing w:before="240"/>
        <w:ind w:firstLine="540"/>
        <w:jc w:val="both"/>
      </w:pPr>
      <w:r w:rsidRPr="00A94360">
        <w:t xml:space="preserve">В случае предоставления отсрочки в соответствии с </w:t>
      </w:r>
      <w:hyperlink w:anchor="P59" w:history="1">
        <w:r w:rsidRPr="00A94360">
          <w:t>пунктом 6</w:t>
        </w:r>
      </w:hyperlink>
      <w:r w:rsidRPr="00A94360">
        <w:t xml:space="preserve"> настоящего Указа арендодателям (ссудодателям) недвижимого имущества предоставляются:</w:t>
      </w:r>
    </w:p>
    <w:p w:rsidR="00C42760" w:rsidRPr="00A94360" w:rsidRDefault="00C42760">
      <w:pPr>
        <w:pStyle w:val="ConsPlusNormal"/>
        <w:spacing w:before="240"/>
        <w:ind w:firstLine="540"/>
        <w:jc w:val="both"/>
      </w:pPr>
      <w:bookmarkStart w:id="18" w:name="P69"/>
      <w:bookmarkEnd w:id="18"/>
      <w:proofErr w:type="gramStart"/>
      <w:r w:rsidRPr="00A94360">
        <w:t>отсрочка</w:t>
      </w:r>
      <w:proofErr w:type="gramEnd"/>
      <w:r w:rsidRPr="00A94360">
        <w:t xml:space="preserve">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C42760" w:rsidRPr="00A94360" w:rsidRDefault="00C42760">
      <w:pPr>
        <w:pStyle w:val="ConsPlusNormal"/>
        <w:spacing w:before="240"/>
        <w:ind w:firstLine="540"/>
        <w:jc w:val="both"/>
      </w:pPr>
      <w:proofErr w:type="gramStart"/>
      <w:r w:rsidRPr="00A94360">
        <w:t>местными</w:t>
      </w:r>
      <w:proofErr w:type="gramEnd"/>
      <w:r w:rsidRPr="00A94360">
        <w:t xml:space="preserve"> органами власти отсрочка, рассрочка, налоговый кредит в порядке, аналогичном предусмотренному в </w:t>
      </w:r>
      <w:hyperlink w:anchor="P20" w:history="1">
        <w:r w:rsidRPr="00A94360">
          <w:t>частях второй</w:t>
        </w:r>
      </w:hyperlink>
      <w:r w:rsidRPr="00A94360">
        <w:t xml:space="preserve"> - </w:t>
      </w:r>
      <w:hyperlink w:anchor="P24" w:history="1">
        <w:r w:rsidRPr="00A94360">
          <w:t>четвертой подпункта 2.1 пункта 2</w:t>
        </w:r>
      </w:hyperlink>
      <w:r w:rsidRPr="00A94360">
        <w:t xml:space="preserve"> </w:t>
      </w:r>
      <w:r w:rsidRPr="00A94360">
        <w:lastRenderedPageBreak/>
        <w:t>настоящего Указа.</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8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19" w:name="P72"/>
      <w:bookmarkEnd w:id="19"/>
      <w:r w:rsidRPr="00A94360">
        <w:t xml:space="preserve">8. Государственные юридические лица вправе предоставить покупателям, осуществляющим виды экономической деятельности, указанные в </w:t>
      </w:r>
      <w:hyperlink w:anchor="P156" w:history="1">
        <w:r w:rsidRPr="00A94360">
          <w:t>перечне</w:t>
        </w:r>
      </w:hyperlink>
      <w:r w:rsidRPr="00A94360">
        <w:t>, а также оказывающим бытовые услуги населению, по 30 сентября 2020 г. отсрочку по оплате государственного имущества, проданного с рассрочкой его оплаты.</w:t>
      </w:r>
    </w:p>
    <w:p w:rsidR="00C42760" w:rsidRPr="00A94360" w:rsidRDefault="00C42760">
      <w:pPr>
        <w:pStyle w:val="ConsPlusNormal"/>
        <w:spacing w:before="240"/>
        <w:ind w:firstLine="540"/>
        <w:jc w:val="both"/>
      </w:pPr>
      <w:bookmarkStart w:id="20" w:name="P73"/>
      <w:bookmarkEnd w:id="20"/>
      <w:r w:rsidRPr="00A94360">
        <w:t xml:space="preserve">Отсрочка предоставляется покупателю по его заявлению на срок, указанный в таком заявлении, в пределах срока, предусмотренного в </w:t>
      </w:r>
      <w:hyperlink w:anchor="P72" w:history="1">
        <w:r w:rsidRPr="00A94360">
          <w:t>части первой</w:t>
        </w:r>
      </w:hyperlink>
      <w:r w:rsidRPr="00A94360">
        <w:t xml:space="preserve"> настоящего пункта, с последующей рассрочкой исполнения обязательств по 31 декабря 2020 г.</w:t>
      </w:r>
    </w:p>
    <w:p w:rsidR="00C42760" w:rsidRPr="00A94360" w:rsidRDefault="00C42760">
      <w:pPr>
        <w:pStyle w:val="ConsPlusNormal"/>
        <w:spacing w:before="240"/>
        <w:ind w:firstLine="540"/>
        <w:jc w:val="both"/>
      </w:pPr>
      <w:r w:rsidRPr="00A94360">
        <w:t xml:space="preserve">Погашение покупателем суммы рассрочки, указанной в </w:t>
      </w:r>
      <w:hyperlink w:anchor="P73" w:history="1">
        <w:r w:rsidRPr="00A94360">
          <w:t>части второй</w:t>
        </w:r>
      </w:hyperlink>
      <w:r w:rsidRPr="00A94360">
        <w:t xml:space="preserve"> настоящего пункта, осуществляется ежемесячно равными долями.</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9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21" w:name="P76"/>
      <w:bookmarkEnd w:id="21"/>
      <w:r w:rsidRPr="00A94360">
        <w:t xml:space="preserve">9. Проценты за пользование отсрочкой и рассрочкой, предоставленными в соответствии с </w:t>
      </w:r>
      <w:hyperlink w:anchor="P59" w:history="1">
        <w:r w:rsidRPr="00A94360">
          <w:t>пунктами 6</w:t>
        </w:r>
      </w:hyperlink>
      <w:r w:rsidRPr="00A94360">
        <w:t xml:space="preserve"> - </w:t>
      </w:r>
      <w:hyperlink w:anchor="P72" w:history="1">
        <w:r w:rsidRPr="00A94360">
          <w:t>8</w:t>
        </w:r>
      </w:hyperlink>
      <w:r w:rsidRPr="00A94360">
        <w:t xml:space="preserve"> настоящего Указа, не начисляются.</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10 распространяется на отношения, возникшие с 1 апреля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22" w:name="P78"/>
      <w:bookmarkEnd w:id="22"/>
      <w:r w:rsidRPr="00A94360">
        <w:t xml:space="preserve">10. Ввести мораторий на увеличение базовой арендной </w:t>
      </w:r>
      <w:hyperlink r:id="rId25" w:history="1">
        <w:r w:rsidRPr="00A94360">
          <w:t>величины</w:t>
        </w:r>
      </w:hyperlink>
      <w:r w:rsidRPr="00A94360">
        <w:t xml:space="preserve"> и арендной платы за пользование недвижимым имуществом до 30 сентября 2020 г.</w:t>
      </w:r>
    </w:p>
    <w:p w:rsidR="00C42760" w:rsidRPr="00A94360" w:rsidRDefault="00C42760">
      <w:pPr>
        <w:pStyle w:val="ConsPlusNormal"/>
        <w:spacing w:before="240"/>
        <w:ind w:firstLine="540"/>
        <w:jc w:val="both"/>
      </w:pPr>
      <w:bookmarkStart w:id="23" w:name="P79"/>
      <w:bookmarkEnd w:id="23"/>
      <w:r w:rsidRPr="00A94360">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C42760" w:rsidRPr="00A94360" w:rsidRDefault="00C42760">
      <w:pPr>
        <w:pStyle w:val="ConsPlusNormal"/>
        <w:spacing w:before="240"/>
        <w:ind w:firstLine="540"/>
        <w:jc w:val="both"/>
      </w:pPr>
      <w:r w:rsidRPr="00A94360">
        <w:t xml:space="preserve">12. При предоставлении отсрочки арендодателем по оплате арендной платы за недвижимое имущество </w:t>
      </w:r>
      <w:hyperlink w:anchor="P82" w:history="1">
        <w:r w:rsidRPr="00A94360">
          <w:t>&lt;*&gt;</w:t>
        </w:r>
      </w:hyperlink>
      <w:r w:rsidRPr="00A94360">
        <w:t xml:space="preserve"> в соответствии с </w:t>
      </w:r>
      <w:hyperlink w:anchor="P60" w:history="1">
        <w:r w:rsidRPr="00A94360">
          <w:t>подпунктом 6.1 пункта 6</w:t>
        </w:r>
      </w:hyperlink>
      <w:r w:rsidRPr="00A94360">
        <w:t xml:space="preserve"> или </w:t>
      </w:r>
      <w:hyperlink w:anchor="P79" w:history="1">
        <w:r w:rsidRPr="00A94360">
          <w:t>пунктом 11</w:t>
        </w:r>
      </w:hyperlink>
      <w:r w:rsidRPr="00A94360">
        <w:t xml:space="preserve"> настоящего Указа днем сдачи арендодателем в аренду такого недвижимого имущества для целей исчисления </w:t>
      </w:r>
      <w:hyperlink r:id="rId26" w:history="1">
        <w:r w:rsidRPr="00A94360">
          <w:t>налога</w:t>
        </w:r>
      </w:hyperlink>
      <w:r w:rsidRPr="00A94360">
        <w:t xml:space="preserve"> на добавленную стоимость признается 31 декабря 2020 г., если день сдачи такого недвижимого имущества в аренду приходится на период с 1 апреля по 30 сентября 2020 г.</w:t>
      </w:r>
    </w:p>
    <w:p w:rsidR="00C42760" w:rsidRPr="00A94360" w:rsidRDefault="00C42760">
      <w:pPr>
        <w:pStyle w:val="ConsPlusNormal"/>
        <w:spacing w:before="240"/>
        <w:ind w:firstLine="540"/>
        <w:jc w:val="both"/>
      </w:pPr>
      <w:r w:rsidRPr="00A94360">
        <w:t>--------------------------------</w:t>
      </w:r>
    </w:p>
    <w:p w:rsidR="00C42760" w:rsidRPr="00A94360" w:rsidRDefault="00C42760">
      <w:pPr>
        <w:pStyle w:val="ConsPlusNormal"/>
        <w:spacing w:before="240"/>
        <w:ind w:firstLine="540"/>
        <w:jc w:val="both"/>
      </w:pPr>
      <w:bookmarkStart w:id="24" w:name="P82"/>
      <w:bookmarkEnd w:id="24"/>
      <w:r w:rsidRPr="00A94360">
        <w:t xml:space="preserve">&lt;*&gt;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w:t>
      </w:r>
      <w:proofErr w:type="spellStart"/>
      <w:r w:rsidRPr="00A94360">
        <w:t>машино</w:t>
      </w:r>
      <w:proofErr w:type="spellEnd"/>
      <w:r w:rsidRPr="00A94360">
        <w:t>-места, их части.</w:t>
      </w:r>
    </w:p>
    <w:p w:rsidR="00C42760" w:rsidRPr="00A94360" w:rsidRDefault="00C427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13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25" w:name="P85"/>
      <w:bookmarkEnd w:id="25"/>
      <w:r w:rsidRPr="00A94360">
        <w:lastRenderedPageBreak/>
        <w:t xml:space="preserve">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w:t>
      </w:r>
      <w:hyperlink r:id="rId27" w:history="1">
        <w:r w:rsidRPr="00A94360">
          <w:t>перечень</w:t>
        </w:r>
      </w:hyperlink>
      <w:r w:rsidRPr="00A94360">
        <w:t>,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
    <w:p w:rsidR="00C42760" w:rsidRPr="00A94360" w:rsidRDefault="00C42760">
      <w:pPr>
        <w:pStyle w:val="ConsPlusNormal"/>
        <w:spacing w:before="240"/>
        <w:ind w:firstLine="540"/>
        <w:jc w:val="both"/>
      </w:pPr>
      <w:r w:rsidRPr="00A94360">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C42760" w:rsidRPr="00A94360" w:rsidRDefault="00C42760">
      <w:pPr>
        <w:pStyle w:val="ConsPlusNormal"/>
        <w:spacing w:before="240"/>
        <w:ind w:firstLine="540"/>
        <w:jc w:val="both"/>
      </w:pPr>
      <w:proofErr w:type="gramStart"/>
      <w:r w:rsidRPr="00A94360">
        <w:t>вследствие</w:t>
      </w:r>
      <w:proofErr w:type="gramEnd"/>
      <w:r w:rsidRPr="00A94360">
        <w:t xml:space="preserve">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C42760" w:rsidRPr="00A94360" w:rsidRDefault="00C42760">
      <w:pPr>
        <w:pStyle w:val="ConsPlusNormal"/>
        <w:spacing w:before="240"/>
        <w:ind w:firstLine="540"/>
        <w:jc w:val="both"/>
      </w:pPr>
      <w:bookmarkStart w:id="26" w:name="P88"/>
      <w:bookmarkEnd w:id="26"/>
      <w:proofErr w:type="gramStart"/>
      <w:r w:rsidRPr="00A94360">
        <w:t>в</w:t>
      </w:r>
      <w:proofErr w:type="gramEnd"/>
      <w:r w:rsidRPr="00A94360">
        <w:t xml:space="preserve">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C42760" w:rsidRPr="00A94360" w:rsidRDefault="00C42760">
      <w:pPr>
        <w:pStyle w:val="ConsPlusNormal"/>
        <w:spacing w:before="240"/>
        <w:ind w:firstLine="540"/>
        <w:jc w:val="both"/>
      </w:pPr>
      <w:r w:rsidRPr="00A94360">
        <w:t xml:space="preserve">При расторжении договора государственной закупки поставщик (подрядчик, исполнитель) обязан обосновать влияние обстоятельства, указанного в </w:t>
      </w:r>
      <w:hyperlink w:anchor="P88" w:history="1">
        <w:r w:rsidRPr="00A94360">
          <w:t>абзаце третьем части второй</w:t>
        </w:r>
      </w:hyperlink>
      <w:r w:rsidRPr="00A94360">
        <w:t xml:space="preserve"> настоящего пункта, на возможность исполнения им договора государственной закупки.</w:t>
      </w:r>
    </w:p>
    <w:p w:rsidR="00C42760" w:rsidRPr="00A94360" w:rsidRDefault="00C42760">
      <w:pPr>
        <w:pStyle w:val="ConsPlusNormal"/>
        <w:spacing w:before="240"/>
        <w:ind w:firstLine="540"/>
        <w:jc w:val="both"/>
      </w:pPr>
      <w:r w:rsidRPr="00A94360">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14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r w:rsidRPr="00A94360">
        <w:t>14. Предоставить нанимателям право:</w:t>
      </w:r>
    </w:p>
    <w:p w:rsidR="00C42760" w:rsidRPr="00A94360" w:rsidRDefault="00C42760">
      <w:pPr>
        <w:pStyle w:val="ConsPlusNormal"/>
        <w:spacing w:before="240"/>
        <w:ind w:firstLine="540"/>
        <w:jc w:val="both"/>
      </w:pPr>
      <w:proofErr w:type="gramStart"/>
      <w:r w:rsidRPr="00A94360">
        <w:t>изменять</w:t>
      </w:r>
      <w:proofErr w:type="gramEnd"/>
      <w:r w:rsidRPr="00A94360">
        <w:t xml:space="preserve">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C42760" w:rsidRPr="00A94360" w:rsidRDefault="00C42760">
      <w:pPr>
        <w:pStyle w:val="ConsPlusNormal"/>
        <w:spacing w:before="240"/>
        <w:ind w:firstLine="540"/>
        <w:jc w:val="both"/>
      </w:pPr>
      <w:r w:rsidRPr="00A94360">
        <w:t xml:space="preserve">производить временный </w:t>
      </w:r>
      <w:hyperlink r:id="rId28" w:history="1">
        <w:r w:rsidRPr="00A94360">
          <w:t>перевод</w:t>
        </w:r>
      </w:hyperlink>
      <w:r w:rsidRPr="00A94360">
        <w:t>,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lastRenderedPageBreak/>
              <w:t>Пункт 15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27" w:name="P96"/>
      <w:bookmarkEnd w:id="27"/>
      <w:r w:rsidRPr="00A94360">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C42760" w:rsidRPr="00A94360" w:rsidRDefault="00C42760">
      <w:pPr>
        <w:pStyle w:val="ConsPlusNormal"/>
        <w:spacing w:before="240"/>
        <w:ind w:firstLine="540"/>
        <w:jc w:val="both"/>
      </w:pPr>
      <w:r w:rsidRPr="00A94360">
        <w:t xml:space="preserve">Пособие по уходу назначается в </w:t>
      </w:r>
      <w:hyperlink r:id="rId29" w:history="1">
        <w:r w:rsidRPr="00A94360">
          <w:t>порядке</w:t>
        </w:r>
      </w:hyperlink>
      <w:r w:rsidRPr="00A94360">
        <w:t>,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C42760" w:rsidRPr="00A94360" w:rsidRDefault="00C42760">
      <w:pPr>
        <w:pStyle w:val="ConsPlusNormal"/>
        <w:spacing w:before="240"/>
        <w:ind w:firstLine="540"/>
        <w:jc w:val="both"/>
      </w:pPr>
      <w:r w:rsidRPr="00A94360">
        <w:t xml:space="preserve">16. Разрешить до 1 июля 2020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w:t>
      </w:r>
      <w:hyperlink r:id="rId30" w:history="1">
        <w:r w:rsidRPr="00A94360">
          <w:t>перечень</w:t>
        </w:r>
      </w:hyperlink>
      <w:r w:rsidRPr="00A94360">
        <w:t xml:space="preserve"> лекарственных средств, реализуемых без рецепта врача, утвержденный Министерством здравоохранения.</w:t>
      </w:r>
    </w:p>
    <w:p w:rsidR="00C42760" w:rsidRPr="00A94360" w:rsidRDefault="00C42760">
      <w:pPr>
        <w:pStyle w:val="ConsPlusNormal"/>
        <w:spacing w:before="240"/>
        <w:ind w:firstLine="540"/>
        <w:jc w:val="both"/>
      </w:pPr>
      <w:r w:rsidRPr="00A94360">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Часть третья пункта 16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28" w:name="P101"/>
      <w:bookmarkEnd w:id="28"/>
      <w:r w:rsidRPr="00A94360">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Часть четвертая пункта 16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29" w:name="P103"/>
      <w:bookmarkEnd w:id="29"/>
      <w:r w:rsidRPr="00A94360">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17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30" w:name="P105"/>
      <w:bookmarkEnd w:id="30"/>
      <w:r w:rsidRPr="00A94360">
        <w:t xml:space="preserve">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w:t>
      </w:r>
      <w:r w:rsidRPr="00A94360">
        <w:lastRenderedPageBreak/>
        <w:t>производство дезинфицирующих спиртосодержащих средств срок рассмотрения:</w:t>
      </w:r>
    </w:p>
    <w:p w:rsidR="00C42760" w:rsidRPr="00A94360" w:rsidRDefault="00C42760">
      <w:pPr>
        <w:pStyle w:val="ConsPlusNormal"/>
        <w:spacing w:before="240"/>
        <w:ind w:firstLine="540"/>
        <w:jc w:val="both"/>
      </w:pPr>
      <w:proofErr w:type="gramStart"/>
      <w:r w:rsidRPr="00A94360">
        <w:t>заявлений</w:t>
      </w:r>
      <w:proofErr w:type="gramEnd"/>
      <w:r w:rsidRPr="00A94360">
        <w:t xml:space="preserve">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C42760" w:rsidRPr="00A94360" w:rsidRDefault="00C42760">
      <w:pPr>
        <w:pStyle w:val="ConsPlusNormal"/>
        <w:spacing w:before="240"/>
        <w:ind w:firstLine="540"/>
        <w:jc w:val="both"/>
      </w:pPr>
      <w:proofErr w:type="gramStart"/>
      <w:r w:rsidRPr="00A94360">
        <w:t>заявлений</w:t>
      </w:r>
      <w:proofErr w:type="gramEnd"/>
      <w:r w:rsidRPr="00A94360">
        <w:t xml:space="preserve">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C42760" w:rsidRPr="00A94360" w:rsidRDefault="00C42760">
      <w:pPr>
        <w:pStyle w:val="ConsPlusNormal"/>
        <w:spacing w:before="240"/>
        <w:ind w:firstLine="540"/>
        <w:jc w:val="both"/>
      </w:pPr>
      <w:r w:rsidRPr="00A94360">
        <w:t xml:space="preserve">18. Разрешить до 1 января 2021 г. субъектам хозяйствования, имеющим </w:t>
      </w:r>
      <w:hyperlink r:id="rId31" w:history="1">
        <w:r w:rsidRPr="00A94360">
          <w:t>лицензию</w:t>
        </w:r>
      </w:hyperlink>
      <w:r w:rsidRPr="00A94360">
        <w:t xml:space="preserve"> на фармацевтическую </w:t>
      </w:r>
      <w:hyperlink r:id="rId32" w:history="1">
        <w:r w:rsidRPr="00A94360">
          <w:t>деятельность</w:t>
        </w:r>
      </w:hyperlink>
      <w:r w:rsidRPr="00A94360">
        <w:t xml:space="preserve">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C42760" w:rsidRPr="00A94360" w:rsidRDefault="00C42760">
      <w:pPr>
        <w:pStyle w:val="ConsPlusNormal"/>
        <w:spacing w:before="240"/>
        <w:ind w:firstLine="540"/>
        <w:jc w:val="both"/>
      </w:pPr>
      <w:r w:rsidRPr="00A94360">
        <w:t xml:space="preserve">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w:t>
      </w:r>
      <w:hyperlink r:id="rId33" w:history="1">
        <w:r w:rsidRPr="00A94360">
          <w:t>устанавливаемых</w:t>
        </w:r>
      </w:hyperlink>
      <w:r w:rsidRPr="00A94360">
        <w:t xml:space="preserve"> Советом Министров Республики Беларусь.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20 действует до 1 января 2021 года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31" w:name="P111"/>
      <w:bookmarkEnd w:id="31"/>
      <w:r w:rsidRPr="00A94360">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C42760" w:rsidRPr="00A94360" w:rsidRDefault="00C42760">
      <w:pPr>
        <w:pStyle w:val="ConsPlusNormal"/>
        <w:spacing w:before="240"/>
        <w:ind w:firstLine="540"/>
        <w:jc w:val="both"/>
      </w:pPr>
      <w:proofErr w:type="gramStart"/>
      <w:r w:rsidRPr="00A94360">
        <w:t>антимонопольного</w:t>
      </w:r>
      <w:proofErr w:type="gramEnd"/>
      <w:r w:rsidRPr="00A94360">
        <w:t xml:space="preserve">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C42760" w:rsidRPr="00A94360" w:rsidRDefault="00C42760">
      <w:pPr>
        <w:pStyle w:val="ConsPlusNormal"/>
        <w:spacing w:before="240"/>
        <w:ind w:firstLine="540"/>
        <w:jc w:val="both"/>
      </w:pPr>
      <w:proofErr w:type="gramStart"/>
      <w:r w:rsidRPr="00A94360">
        <w:t>законодательства</w:t>
      </w:r>
      <w:proofErr w:type="gramEnd"/>
      <w:r w:rsidRPr="00A94360">
        <w:t xml:space="preserve"> в области санитарно-эпидемиологического благополучия населения - Министром здравоохранения;</w:t>
      </w:r>
    </w:p>
    <w:p w:rsidR="00C42760" w:rsidRPr="00A94360" w:rsidRDefault="00C42760">
      <w:pPr>
        <w:pStyle w:val="ConsPlusNormal"/>
        <w:spacing w:before="240"/>
        <w:ind w:firstLine="540"/>
        <w:jc w:val="both"/>
      </w:pPr>
      <w:proofErr w:type="gramStart"/>
      <w:r w:rsidRPr="00A94360">
        <w:t>законодательства</w:t>
      </w:r>
      <w:proofErr w:type="gramEnd"/>
      <w:r w:rsidRPr="00A94360">
        <w:t xml:space="preserve">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C42760" w:rsidRPr="00A94360" w:rsidRDefault="00C42760">
      <w:pPr>
        <w:pStyle w:val="ConsPlusNormal"/>
        <w:spacing w:before="240"/>
        <w:ind w:firstLine="540"/>
        <w:jc w:val="both"/>
      </w:pPr>
      <w:r w:rsidRPr="00A94360">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
    <w:p w:rsidR="00C42760" w:rsidRPr="00A94360" w:rsidRDefault="00C42760">
      <w:pPr>
        <w:pStyle w:val="ConsPlusNormal"/>
        <w:spacing w:before="240"/>
        <w:ind w:firstLine="540"/>
        <w:jc w:val="both"/>
      </w:pPr>
      <w:r w:rsidRPr="00A94360">
        <w:t>Предоставить право приостанавливать работу торгового объекта, объекта общественного питания до устранения нарушений, но не более чем на 90 дней, в случае выявления по результатам проверки таких объектов фактов нарушения:</w:t>
      </w:r>
    </w:p>
    <w:p w:rsidR="00C42760" w:rsidRPr="00A94360" w:rsidRDefault="00C42760">
      <w:pPr>
        <w:pStyle w:val="ConsPlusNormal"/>
        <w:spacing w:before="240"/>
        <w:ind w:firstLine="540"/>
        <w:jc w:val="both"/>
      </w:pPr>
      <w:proofErr w:type="gramStart"/>
      <w:r w:rsidRPr="00A94360">
        <w:t>законодательства</w:t>
      </w:r>
      <w:proofErr w:type="gramEnd"/>
      <w:r w:rsidRPr="00A94360">
        <w:t xml:space="preserve"> о ценах и ценообразовании, торговле и общественном питании, защите прав потребителей, рекламе - Министру антимонопольного регулирования и </w:t>
      </w:r>
      <w:r w:rsidRPr="00A94360">
        <w:lastRenderedPageBreak/>
        <w:t>торговли;</w:t>
      </w:r>
    </w:p>
    <w:p w:rsidR="00C42760" w:rsidRPr="00A94360" w:rsidRDefault="00C42760">
      <w:pPr>
        <w:pStyle w:val="ConsPlusNormal"/>
        <w:spacing w:before="240"/>
        <w:ind w:firstLine="540"/>
        <w:jc w:val="both"/>
      </w:pPr>
      <w:proofErr w:type="gramStart"/>
      <w:r w:rsidRPr="00A94360">
        <w:t>законодательства</w:t>
      </w:r>
      <w:proofErr w:type="gramEnd"/>
      <w:r w:rsidRPr="00A94360">
        <w:t xml:space="preserve"> в области санитарно-эпидемиологического благополучия населения - Министру здравоохранения;</w:t>
      </w:r>
    </w:p>
    <w:p w:rsidR="00C42760" w:rsidRPr="00A94360" w:rsidRDefault="00C42760">
      <w:pPr>
        <w:pStyle w:val="ConsPlusNormal"/>
        <w:spacing w:before="240"/>
        <w:ind w:firstLine="540"/>
        <w:jc w:val="both"/>
      </w:pPr>
      <w:proofErr w:type="gramStart"/>
      <w:r w:rsidRPr="00A94360">
        <w:t>законодательства</w:t>
      </w:r>
      <w:proofErr w:type="gramEnd"/>
      <w:r w:rsidRPr="00A94360">
        <w:t xml:space="preserve"> об оценке соответствия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C42760" w:rsidRPr="00A94360" w:rsidRDefault="00C42760">
      <w:pPr>
        <w:pStyle w:val="ConsPlusNormal"/>
        <w:spacing w:before="240"/>
        <w:ind w:firstLine="540"/>
        <w:jc w:val="both"/>
      </w:pPr>
      <w:r w:rsidRPr="00A94360">
        <w:t>Приостановление в соответствии с настоящим Указом работы торговых объектов, объектов общественного питания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C42760" w:rsidRPr="00A94360" w:rsidRDefault="00C42760">
      <w:pPr>
        <w:pStyle w:val="ConsPlusNormal"/>
        <w:spacing w:before="240"/>
        <w:ind w:firstLine="540"/>
        <w:jc w:val="both"/>
      </w:pPr>
      <w:r w:rsidRPr="00A94360">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21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части первой пункта 21 распространяется на отношения, возникшие с 1 января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32" w:name="P124"/>
      <w:bookmarkEnd w:id="32"/>
      <w:r w:rsidRPr="00A94360">
        <w:t>21. Уполномочить Совет Министров Республики Беларусь на:</w:t>
      </w:r>
    </w:p>
    <w:p w:rsidR="00C42760" w:rsidRPr="00A94360" w:rsidRDefault="00C42760">
      <w:pPr>
        <w:pStyle w:val="ConsPlusNormal"/>
        <w:spacing w:before="240"/>
        <w:ind w:firstLine="540"/>
        <w:jc w:val="both"/>
      </w:pPr>
      <w:proofErr w:type="gramStart"/>
      <w:r w:rsidRPr="00A94360">
        <w:t>утверждение</w:t>
      </w:r>
      <w:proofErr w:type="gramEnd"/>
      <w:r w:rsidRPr="00A94360">
        <w:t xml:space="preserve"> перечней товаров (работ, услуг) </w:t>
      </w:r>
      <w:hyperlink w:anchor="P129" w:history="1">
        <w:r w:rsidRPr="00A94360">
          <w:t>&lt;*&gt;</w:t>
        </w:r>
      </w:hyperlink>
      <w:r w:rsidRPr="00A94360">
        <w:t>, цены (тарифы) на которые регулируются, и определение государственных органов (организаций), осуществляющих данное регулирование;</w:t>
      </w:r>
    </w:p>
    <w:p w:rsidR="00C42760" w:rsidRPr="00A94360" w:rsidRDefault="00C42760">
      <w:pPr>
        <w:pStyle w:val="ConsPlusNormal"/>
        <w:spacing w:before="240"/>
        <w:ind w:firstLine="540"/>
        <w:jc w:val="both"/>
      </w:pPr>
      <w:proofErr w:type="gramStart"/>
      <w:r w:rsidRPr="00A94360">
        <w:t>определение</w:t>
      </w:r>
      <w:proofErr w:type="gramEnd"/>
      <w:r w:rsidRPr="00A94360">
        <w:t xml:space="preserve"> порядка формирования и применения цен и тарифов, принятие иных мер в области ценообразования, необходимых для стабилизации ценовой ситуации.</w:t>
      </w:r>
    </w:p>
    <w:p w:rsidR="00C42760" w:rsidRPr="00A94360" w:rsidRDefault="00C42760">
      <w:pPr>
        <w:pStyle w:val="ConsPlusNormal"/>
        <w:spacing w:before="240"/>
        <w:ind w:firstLine="540"/>
        <w:jc w:val="both"/>
      </w:pPr>
      <w:r w:rsidRPr="00A94360">
        <w:t>Совет Министров Республики Беларусь вправе определить специальный порядок осуществления государственных закупок товаров (работ, услуг).</w:t>
      </w:r>
    </w:p>
    <w:p w:rsidR="00C42760" w:rsidRPr="00A94360" w:rsidRDefault="00C42760">
      <w:pPr>
        <w:pStyle w:val="ConsPlusNormal"/>
        <w:spacing w:before="240"/>
        <w:ind w:firstLine="540"/>
        <w:jc w:val="both"/>
      </w:pPr>
      <w:r w:rsidRPr="00A94360">
        <w:t>--------------------------------</w:t>
      </w:r>
    </w:p>
    <w:p w:rsidR="00C42760" w:rsidRPr="00A94360" w:rsidRDefault="00C42760">
      <w:pPr>
        <w:pStyle w:val="ConsPlusNormal"/>
        <w:spacing w:before="240"/>
        <w:ind w:firstLine="540"/>
        <w:jc w:val="both"/>
      </w:pPr>
      <w:bookmarkStart w:id="33" w:name="P129"/>
      <w:bookmarkEnd w:id="33"/>
      <w:r w:rsidRPr="00A94360">
        <w:t xml:space="preserve">&lt;*&gt; За исключением товаров (работ, услуг), определенных в </w:t>
      </w:r>
      <w:hyperlink r:id="rId34" w:history="1">
        <w:r w:rsidRPr="00A94360">
          <w:t>приложении 1</w:t>
        </w:r>
      </w:hyperlink>
      <w:r w:rsidRPr="00A94360">
        <w:t xml:space="preserve"> к Указу Президента Республики Беларусь от 25 февраля 2011 г. N 72 "О некоторых вопросах регулирования цен (тарифов) в Республике Беларусь".</w:t>
      </w:r>
    </w:p>
    <w:p w:rsidR="00C42760" w:rsidRPr="00A94360" w:rsidRDefault="00C427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Действие пункта 22 распространяется на отношения, возникшие с 1 января 2020 года (</w:t>
            </w:r>
            <w:hyperlink w:anchor="P142" w:history="1">
              <w:r w:rsidRPr="00A94360">
                <w:t>пункт 28</w:t>
              </w:r>
            </w:hyperlink>
            <w:r w:rsidRPr="00A94360">
              <w:t xml:space="preserve"> данного документа).</w:t>
            </w:r>
          </w:p>
        </w:tc>
      </w:tr>
    </w:tbl>
    <w:p w:rsidR="00C42760" w:rsidRPr="00A94360" w:rsidRDefault="00C42760">
      <w:pPr>
        <w:pStyle w:val="ConsPlusNormal"/>
        <w:spacing w:before="300"/>
        <w:ind w:firstLine="540"/>
        <w:jc w:val="both"/>
      </w:pPr>
      <w:bookmarkStart w:id="34" w:name="P132"/>
      <w:bookmarkEnd w:id="34"/>
      <w:r w:rsidRPr="00A94360">
        <w:t xml:space="preserve">22. Дополнить </w:t>
      </w:r>
      <w:hyperlink r:id="rId35" w:history="1">
        <w:r w:rsidRPr="00A94360">
          <w:t>подпункт 1.2.2 пункта 1</w:t>
        </w:r>
      </w:hyperlink>
      <w:r w:rsidRPr="00A94360">
        <w:t xml:space="preserve"> Указа Президента Республики Беларусь от 22 декабря 2010 г. N 670 частью следующего содержания:</w:t>
      </w:r>
    </w:p>
    <w:p w:rsidR="00C42760" w:rsidRPr="00A94360" w:rsidRDefault="00C42760">
      <w:pPr>
        <w:pStyle w:val="ConsPlusNormal"/>
        <w:spacing w:before="240"/>
        <w:ind w:firstLine="540"/>
        <w:jc w:val="both"/>
      </w:pPr>
      <w:r w:rsidRPr="00A94360">
        <w:t xml:space="preserve">"Задолженность потребителей за энергоресурсы, отпущенные газо- и </w:t>
      </w:r>
      <w:proofErr w:type="spellStart"/>
      <w:r w:rsidRPr="00A94360">
        <w:t>энергоснабжающими</w:t>
      </w:r>
      <w:proofErr w:type="spellEnd"/>
      <w:r w:rsidRPr="00A94360">
        <w:t xml:space="preserve"> организациями, образовавшаяся с 1 января 2016 г. по 31 декабря 2019 </w:t>
      </w:r>
      <w:r w:rsidRPr="00A94360">
        <w:lastRenderedPageBreak/>
        <w:t>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C42760" w:rsidRPr="00A94360" w:rsidRDefault="00C42760">
      <w:pPr>
        <w:pStyle w:val="ConsPlusNormal"/>
        <w:spacing w:before="240"/>
        <w:ind w:firstLine="540"/>
        <w:jc w:val="both"/>
      </w:pPr>
      <w:r w:rsidRPr="00A94360">
        <w:t xml:space="preserve">23. </w:t>
      </w:r>
      <w:hyperlink r:id="rId36" w:history="1">
        <w:r w:rsidRPr="00A94360">
          <w:t>Подпункт 5.6 пункта 5</w:t>
        </w:r>
      </w:hyperlink>
      <w:r w:rsidRPr="00A94360">
        <w:t xml:space="preserve"> Декрета Президента Республики Беларусь от 23 ноября 2017 г. N 7 "О развитии предпринимательства" распространяет свое действие на отношения, возникшие до вступления в силу этого Декрета.</w:t>
      </w:r>
    </w:p>
    <w:p w:rsidR="00C42760" w:rsidRPr="00A94360" w:rsidRDefault="00C42760">
      <w:pPr>
        <w:pStyle w:val="ConsPlusNormal"/>
        <w:spacing w:before="240"/>
        <w:ind w:firstLine="540"/>
        <w:jc w:val="both"/>
      </w:pPr>
      <w:r w:rsidRPr="00A94360">
        <w:t xml:space="preserve">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w:t>
      </w:r>
      <w:hyperlink r:id="rId37" w:history="1">
        <w:r w:rsidRPr="00A94360">
          <w:t>кодексом</w:t>
        </w:r>
      </w:hyperlink>
      <w:r w:rsidRPr="00A94360">
        <w:t xml:space="preserve"> Республики Беларусь.</w:t>
      </w:r>
    </w:p>
    <w:p w:rsidR="00C42760" w:rsidRPr="00A94360" w:rsidRDefault="00C42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360" w:rsidRPr="00A94360">
        <w:trPr>
          <w:jc w:val="center"/>
        </w:trPr>
        <w:tc>
          <w:tcPr>
            <w:tcW w:w="9294" w:type="dxa"/>
            <w:tcBorders>
              <w:top w:val="nil"/>
              <w:left w:val="single" w:sz="24" w:space="0" w:color="CED3F1"/>
              <w:bottom w:val="nil"/>
              <w:right w:val="single" w:sz="24" w:space="0" w:color="F4F3F8"/>
            </w:tcBorders>
            <w:shd w:val="clear" w:color="auto" w:fill="F4F3F8"/>
          </w:tcPr>
          <w:p w:rsidR="00C42760" w:rsidRPr="00A94360" w:rsidRDefault="00C42760">
            <w:pPr>
              <w:pStyle w:val="ConsPlusNormal"/>
              <w:jc w:val="both"/>
            </w:pPr>
            <w:r w:rsidRPr="00A94360">
              <w:t>Пункт 24 действует до особого решения Президента Республики Беларусь (</w:t>
            </w:r>
            <w:hyperlink w:anchor="P141" w:history="1">
              <w:r w:rsidRPr="00A94360">
                <w:t>часть вторая пункта 27</w:t>
              </w:r>
            </w:hyperlink>
            <w:r w:rsidRPr="00A94360">
              <w:t xml:space="preserve"> данного документа).</w:t>
            </w:r>
          </w:p>
        </w:tc>
      </w:tr>
    </w:tbl>
    <w:p w:rsidR="00C42760" w:rsidRPr="00A94360" w:rsidRDefault="00C42760">
      <w:pPr>
        <w:pStyle w:val="ConsPlusNormal"/>
        <w:spacing w:before="300"/>
        <w:ind w:firstLine="540"/>
        <w:jc w:val="both"/>
      </w:pPr>
      <w:bookmarkStart w:id="35" w:name="P137"/>
      <w:bookmarkEnd w:id="35"/>
      <w:r w:rsidRPr="00A94360">
        <w:t xml:space="preserve">24. Приостановить действие </w:t>
      </w:r>
      <w:hyperlink r:id="rId38" w:history="1">
        <w:r w:rsidRPr="00A94360">
          <w:t>Указа</w:t>
        </w:r>
      </w:hyperlink>
      <w:r w:rsidRPr="00A94360">
        <w:t xml:space="preserve"> Президента Республики Беларусь от 22 августа 2018 г. N 345 "О регистрации цен на лекарственные средства".</w:t>
      </w:r>
    </w:p>
    <w:p w:rsidR="00C42760" w:rsidRPr="00A94360" w:rsidRDefault="00C42760">
      <w:pPr>
        <w:pStyle w:val="ConsPlusNormal"/>
        <w:spacing w:before="240"/>
        <w:ind w:firstLine="540"/>
        <w:jc w:val="both"/>
      </w:pPr>
      <w:r w:rsidRPr="00A94360">
        <w:t>25. Предоставить Совету Министров Республики Беларусь право разъяснять вопросы применения настоящего Указа.</w:t>
      </w:r>
    </w:p>
    <w:p w:rsidR="00C42760" w:rsidRPr="00A94360" w:rsidRDefault="00C42760">
      <w:pPr>
        <w:pStyle w:val="ConsPlusNormal"/>
        <w:spacing w:before="240"/>
        <w:ind w:firstLine="540"/>
        <w:jc w:val="both"/>
      </w:pPr>
      <w:r w:rsidRPr="00A94360">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C42760" w:rsidRPr="00A94360" w:rsidRDefault="00C42760">
      <w:pPr>
        <w:pStyle w:val="ConsPlusNormal"/>
        <w:spacing w:before="240"/>
        <w:ind w:firstLine="540"/>
        <w:jc w:val="both"/>
      </w:pPr>
      <w:r w:rsidRPr="00A94360">
        <w:t>27. Акты законодательства действуют в части, не противоречащей настоящему Указу.</w:t>
      </w:r>
    </w:p>
    <w:bookmarkStart w:id="36" w:name="P141"/>
    <w:bookmarkEnd w:id="36"/>
    <w:p w:rsidR="00C42760" w:rsidRPr="00A94360" w:rsidRDefault="00C42760">
      <w:pPr>
        <w:pStyle w:val="ConsPlusNormal"/>
        <w:spacing w:before="240"/>
        <w:ind w:firstLine="540"/>
        <w:jc w:val="both"/>
      </w:pPr>
      <w:r w:rsidRPr="00A94360">
        <w:fldChar w:fldCharType="begin"/>
      </w:r>
      <w:r w:rsidRPr="00A94360">
        <w:instrText xml:space="preserve"> HYPERLINK \l "P85" </w:instrText>
      </w:r>
      <w:r w:rsidRPr="00A94360">
        <w:fldChar w:fldCharType="separate"/>
      </w:r>
      <w:r w:rsidRPr="00A94360">
        <w:t>Пункты 13</w:t>
      </w:r>
      <w:r w:rsidRPr="00A94360">
        <w:fldChar w:fldCharType="end"/>
      </w:r>
      <w:r w:rsidRPr="00A94360">
        <w:t xml:space="preserve"> - </w:t>
      </w:r>
      <w:hyperlink w:anchor="P96" w:history="1">
        <w:r w:rsidRPr="00A94360">
          <w:t>15</w:t>
        </w:r>
      </w:hyperlink>
      <w:r w:rsidRPr="00A94360">
        <w:t xml:space="preserve">, </w:t>
      </w:r>
      <w:hyperlink w:anchor="P101" w:history="1">
        <w:r w:rsidRPr="00A94360">
          <w:t>части третья</w:t>
        </w:r>
      </w:hyperlink>
      <w:r w:rsidRPr="00A94360">
        <w:t xml:space="preserve"> и </w:t>
      </w:r>
      <w:hyperlink w:anchor="P103" w:history="1">
        <w:r w:rsidRPr="00A94360">
          <w:t>четвертая пункта 16</w:t>
        </w:r>
      </w:hyperlink>
      <w:r w:rsidRPr="00A94360">
        <w:t xml:space="preserve">, </w:t>
      </w:r>
      <w:hyperlink w:anchor="P105" w:history="1">
        <w:r w:rsidRPr="00A94360">
          <w:t>пункты 17</w:t>
        </w:r>
      </w:hyperlink>
      <w:r w:rsidRPr="00A94360">
        <w:t xml:space="preserve">, </w:t>
      </w:r>
      <w:hyperlink w:anchor="P124" w:history="1">
        <w:r w:rsidRPr="00A94360">
          <w:t>21</w:t>
        </w:r>
      </w:hyperlink>
      <w:r w:rsidRPr="00A94360">
        <w:t xml:space="preserve"> и </w:t>
      </w:r>
      <w:hyperlink w:anchor="P137" w:history="1">
        <w:r w:rsidRPr="00A94360">
          <w:t>24</w:t>
        </w:r>
      </w:hyperlink>
      <w:r w:rsidRPr="00A94360">
        <w:t xml:space="preserve"> настоящего Указа действуют до особого решения Президента Республики Беларусь, </w:t>
      </w:r>
      <w:hyperlink w:anchor="P111" w:history="1">
        <w:r w:rsidRPr="00A94360">
          <w:t>пункт 20</w:t>
        </w:r>
      </w:hyperlink>
      <w:r w:rsidRPr="00A94360">
        <w:t xml:space="preserve"> - до 1 января 2021 г.</w:t>
      </w:r>
    </w:p>
    <w:p w:rsidR="00C42760" w:rsidRPr="00A94360" w:rsidRDefault="00C42760">
      <w:pPr>
        <w:pStyle w:val="ConsPlusNormal"/>
        <w:spacing w:before="240"/>
        <w:ind w:firstLine="540"/>
        <w:jc w:val="both"/>
      </w:pPr>
      <w:bookmarkStart w:id="37" w:name="P142"/>
      <w:bookmarkEnd w:id="37"/>
      <w:r w:rsidRPr="00A94360">
        <w:t>28. Настоящий Указ вступает в силу после его официального опубликования.</w:t>
      </w:r>
    </w:p>
    <w:p w:rsidR="00C42760" w:rsidRPr="00A94360" w:rsidRDefault="00C42760">
      <w:pPr>
        <w:pStyle w:val="ConsPlusNormal"/>
        <w:spacing w:before="240"/>
        <w:ind w:firstLine="540"/>
        <w:jc w:val="both"/>
      </w:pPr>
      <w:r w:rsidRPr="00A94360">
        <w:t xml:space="preserve">Действие </w:t>
      </w:r>
      <w:hyperlink w:anchor="P50" w:history="1">
        <w:r w:rsidRPr="00A94360">
          <w:t>пункта 4</w:t>
        </w:r>
      </w:hyperlink>
      <w:r w:rsidRPr="00A94360">
        <w:t xml:space="preserve">, </w:t>
      </w:r>
      <w:hyperlink w:anchor="P124" w:history="1">
        <w:r w:rsidRPr="00A94360">
          <w:t>части первой пункта 21</w:t>
        </w:r>
      </w:hyperlink>
      <w:r w:rsidRPr="00A94360">
        <w:t xml:space="preserve">, </w:t>
      </w:r>
      <w:hyperlink w:anchor="P132" w:history="1">
        <w:r w:rsidRPr="00A94360">
          <w:t>пункта 22</w:t>
        </w:r>
      </w:hyperlink>
      <w:r w:rsidRPr="00A94360">
        <w:t xml:space="preserve"> настоящего Указа распространяется на отношения, возникшие с 1 января 2020 г., </w:t>
      </w:r>
      <w:hyperlink w:anchor="P12" w:history="1">
        <w:r w:rsidRPr="00A94360">
          <w:t>пунктов 1</w:t>
        </w:r>
      </w:hyperlink>
      <w:r w:rsidRPr="00A94360">
        <w:t xml:space="preserve"> - </w:t>
      </w:r>
      <w:hyperlink w:anchor="P48" w:history="1">
        <w:r w:rsidRPr="00A94360">
          <w:t>3</w:t>
        </w:r>
      </w:hyperlink>
      <w:r w:rsidRPr="00A94360">
        <w:t xml:space="preserve">, </w:t>
      </w:r>
      <w:hyperlink w:anchor="P59" w:history="1">
        <w:r w:rsidRPr="00A94360">
          <w:t>6</w:t>
        </w:r>
      </w:hyperlink>
      <w:r w:rsidRPr="00A94360">
        <w:t xml:space="preserve"> - </w:t>
      </w:r>
      <w:hyperlink w:anchor="P78" w:history="1">
        <w:r w:rsidRPr="00A94360">
          <w:t>10</w:t>
        </w:r>
      </w:hyperlink>
      <w:r w:rsidRPr="00A94360">
        <w:t xml:space="preserve"> настоящего Указа - на отношения, возникшие с 1 апреля 2020 г.</w:t>
      </w:r>
    </w:p>
    <w:p w:rsidR="00C42760" w:rsidRPr="00A94360" w:rsidRDefault="00C4276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42760" w:rsidRPr="00A94360">
        <w:tc>
          <w:tcPr>
            <w:tcW w:w="4677" w:type="dxa"/>
            <w:tcBorders>
              <w:top w:val="nil"/>
              <w:left w:val="nil"/>
              <w:bottom w:val="nil"/>
              <w:right w:val="nil"/>
            </w:tcBorders>
          </w:tcPr>
          <w:p w:rsidR="00C42760" w:rsidRPr="00A94360" w:rsidRDefault="00C42760">
            <w:pPr>
              <w:pStyle w:val="ConsPlusNormal"/>
            </w:pPr>
            <w:r w:rsidRPr="00A94360">
              <w:t>Президент Республики Беларусь</w:t>
            </w:r>
          </w:p>
        </w:tc>
        <w:tc>
          <w:tcPr>
            <w:tcW w:w="4677" w:type="dxa"/>
            <w:tcBorders>
              <w:top w:val="nil"/>
              <w:left w:val="nil"/>
              <w:bottom w:val="nil"/>
              <w:right w:val="nil"/>
            </w:tcBorders>
          </w:tcPr>
          <w:p w:rsidR="00C42760" w:rsidRPr="00A94360" w:rsidRDefault="00C42760">
            <w:pPr>
              <w:pStyle w:val="ConsPlusNormal"/>
              <w:jc w:val="right"/>
            </w:pPr>
            <w:proofErr w:type="spellStart"/>
            <w:r w:rsidRPr="00A94360">
              <w:t>А.Лукашенко</w:t>
            </w:r>
            <w:proofErr w:type="spellEnd"/>
          </w:p>
        </w:tc>
      </w:tr>
    </w:tbl>
    <w:p w:rsidR="00C42760" w:rsidRPr="00A94360" w:rsidRDefault="00C42760">
      <w:pPr>
        <w:pStyle w:val="ConsPlusNormal"/>
      </w:pPr>
    </w:p>
    <w:p w:rsidR="00C42760" w:rsidRPr="00A94360" w:rsidRDefault="00C42760">
      <w:pPr>
        <w:pStyle w:val="ConsPlusNormal"/>
      </w:pPr>
    </w:p>
    <w:p w:rsidR="00C42760" w:rsidRPr="00A94360" w:rsidRDefault="00C42760">
      <w:pPr>
        <w:pStyle w:val="ConsPlusNormal"/>
      </w:pPr>
    </w:p>
    <w:p w:rsidR="00C42760" w:rsidRPr="00A94360" w:rsidRDefault="00C42760">
      <w:pPr>
        <w:pStyle w:val="ConsPlusNormal"/>
      </w:pPr>
    </w:p>
    <w:p w:rsidR="00C42760" w:rsidRPr="00A94360" w:rsidRDefault="00C42760">
      <w:pPr>
        <w:pStyle w:val="ConsPlusNormal"/>
      </w:pPr>
    </w:p>
    <w:p w:rsidR="00C42760" w:rsidRPr="00A94360" w:rsidRDefault="00C42760">
      <w:pPr>
        <w:pStyle w:val="ConsPlusNormal"/>
        <w:jc w:val="right"/>
        <w:outlineLvl w:val="0"/>
      </w:pPr>
      <w:r w:rsidRPr="00A94360">
        <w:t>Приложение</w:t>
      </w:r>
    </w:p>
    <w:p w:rsidR="00C42760" w:rsidRPr="00A94360" w:rsidRDefault="00C42760">
      <w:pPr>
        <w:pStyle w:val="ConsPlusNormal"/>
        <w:jc w:val="right"/>
      </w:pPr>
      <w:proofErr w:type="gramStart"/>
      <w:r w:rsidRPr="00A94360">
        <w:t>к</w:t>
      </w:r>
      <w:proofErr w:type="gramEnd"/>
      <w:r w:rsidRPr="00A94360">
        <w:t xml:space="preserve"> Указу Президента</w:t>
      </w:r>
    </w:p>
    <w:p w:rsidR="00C42760" w:rsidRPr="00A94360" w:rsidRDefault="00C42760">
      <w:pPr>
        <w:pStyle w:val="ConsPlusNormal"/>
        <w:jc w:val="right"/>
      </w:pPr>
      <w:r w:rsidRPr="00A94360">
        <w:t>Республики Беларусь</w:t>
      </w:r>
    </w:p>
    <w:p w:rsidR="00C42760" w:rsidRPr="00A94360" w:rsidRDefault="00C42760">
      <w:pPr>
        <w:pStyle w:val="ConsPlusNormal"/>
        <w:jc w:val="right"/>
      </w:pPr>
      <w:r w:rsidRPr="00A94360">
        <w:t>24.04.2020 N 143</w:t>
      </w:r>
    </w:p>
    <w:p w:rsidR="00C42760" w:rsidRPr="00A94360" w:rsidRDefault="00C42760">
      <w:pPr>
        <w:pStyle w:val="ConsPlusNormal"/>
      </w:pPr>
    </w:p>
    <w:p w:rsidR="00C42760" w:rsidRPr="00A94360" w:rsidRDefault="00C42760">
      <w:pPr>
        <w:pStyle w:val="ConsPlusTitle"/>
        <w:jc w:val="center"/>
      </w:pPr>
      <w:bookmarkStart w:id="38" w:name="P156"/>
      <w:bookmarkEnd w:id="38"/>
      <w:r w:rsidRPr="00A94360">
        <w:lastRenderedPageBreak/>
        <w:t>ПЕРЕЧЕНЬ</w:t>
      </w:r>
    </w:p>
    <w:p w:rsidR="00C42760" w:rsidRPr="00A94360" w:rsidRDefault="00C42760">
      <w:pPr>
        <w:pStyle w:val="ConsPlusTitle"/>
        <w:jc w:val="center"/>
      </w:pPr>
      <w:r w:rsidRPr="00A94360">
        <w:t>ВИДОВ ЭКОНОМИЧЕСКОЙ ДЕЯТЕЛЬНОСТИ, НАИБОЛЕЕ ПОДВЕРЖЕННЫХ НЕБЛАГОПРИЯТНОМУ ВОЗДЕЙСТВИЮ ЭПИДЕМИОЛОГИЧЕСКОЙ СИТУАЦИИ</w:t>
      </w:r>
    </w:p>
    <w:p w:rsidR="00C42760" w:rsidRPr="00A94360" w:rsidRDefault="00C42760">
      <w:pPr>
        <w:pStyle w:val="ConsPlusNormal"/>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420"/>
      </w:tblGrid>
      <w:tr w:rsidR="00A94360" w:rsidRPr="00A94360">
        <w:tc>
          <w:tcPr>
            <w:tcW w:w="2700" w:type="dxa"/>
            <w:tcBorders>
              <w:top w:val="single" w:sz="4" w:space="0" w:color="auto"/>
              <w:left w:val="nil"/>
              <w:bottom w:val="single" w:sz="4" w:space="0" w:color="auto"/>
              <w:right w:val="single" w:sz="4" w:space="0" w:color="auto"/>
            </w:tcBorders>
            <w:tcMar>
              <w:left w:w="62" w:type="dxa"/>
              <w:right w:w="62" w:type="dxa"/>
            </w:tcMar>
            <w:vAlign w:val="center"/>
          </w:tcPr>
          <w:p w:rsidR="00C42760" w:rsidRPr="00A94360" w:rsidRDefault="00C42760">
            <w:pPr>
              <w:pStyle w:val="ConsPlusNormal"/>
              <w:jc w:val="center"/>
            </w:pPr>
            <w:r w:rsidRPr="00A94360">
              <w:t xml:space="preserve">Код общегосударственного </w:t>
            </w:r>
            <w:hyperlink r:id="rId39" w:history="1">
              <w:r w:rsidRPr="00A94360">
                <w:t>классификатора</w:t>
              </w:r>
            </w:hyperlink>
            <w:r w:rsidRPr="00A94360">
              <w:t xml:space="preserve"> Республики Беларусь ОКРБ 005-2011 "Виды экономической деятельности"</w:t>
            </w:r>
          </w:p>
        </w:tc>
        <w:tc>
          <w:tcPr>
            <w:tcW w:w="6420" w:type="dxa"/>
            <w:tcBorders>
              <w:top w:val="single" w:sz="4" w:space="0" w:color="auto"/>
              <w:left w:val="nil"/>
              <w:bottom w:val="single" w:sz="4" w:space="0" w:color="auto"/>
              <w:right w:val="nil"/>
            </w:tcBorders>
            <w:tcMar>
              <w:left w:w="62" w:type="dxa"/>
              <w:right w:w="62" w:type="dxa"/>
            </w:tcMar>
            <w:vAlign w:val="center"/>
          </w:tcPr>
          <w:p w:rsidR="00C42760" w:rsidRPr="00A94360" w:rsidRDefault="00C42760">
            <w:pPr>
              <w:pStyle w:val="ConsPlusNormal"/>
              <w:jc w:val="center"/>
            </w:pPr>
            <w:r w:rsidRPr="00A94360">
              <w:t>Наименование видов деятельности</w:t>
            </w:r>
          </w:p>
        </w:tc>
      </w:tr>
      <w:tr w:rsidR="00A94360" w:rsidRPr="00A94360">
        <w:tblPrEx>
          <w:tblBorders>
            <w:insideH w:val="none" w:sz="0" w:space="0" w:color="auto"/>
          </w:tblBorders>
        </w:tblPrEx>
        <w:tc>
          <w:tcPr>
            <w:tcW w:w="2700" w:type="dxa"/>
            <w:tcBorders>
              <w:top w:val="single" w:sz="4" w:space="0" w:color="auto"/>
              <w:left w:val="nil"/>
              <w:bottom w:val="nil"/>
              <w:right w:val="nil"/>
            </w:tcBorders>
            <w:tcMar>
              <w:left w:w="62" w:type="dxa"/>
              <w:right w:w="62" w:type="dxa"/>
            </w:tcMar>
          </w:tcPr>
          <w:p w:rsidR="00C42760" w:rsidRPr="00A94360" w:rsidRDefault="004B5893">
            <w:pPr>
              <w:pStyle w:val="ConsPlusNormal"/>
              <w:outlineLvl w:val="1"/>
            </w:pPr>
            <w:hyperlink r:id="rId40" w:history="1">
              <w:r w:rsidR="00C42760" w:rsidRPr="00A94360">
                <w:t>СЕКЦИЯ C</w:t>
              </w:r>
            </w:hyperlink>
            <w:r w:rsidR="00C42760" w:rsidRPr="00A94360">
              <w:t xml:space="preserve"> </w:t>
            </w:r>
            <w:hyperlink w:anchor="P381" w:history="1">
              <w:r w:rsidR="00C42760" w:rsidRPr="00A94360">
                <w:t>&lt;*&gt;</w:t>
              </w:r>
            </w:hyperlink>
          </w:p>
        </w:tc>
        <w:tc>
          <w:tcPr>
            <w:tcW w:w="6420" w:type="dxa"/>
            <w:tcBorders>
              <w:top w:val="single" w:sz="4" w:space="0" w:color="auto"/>
              <w:left w:val="nil"/>
              <w:bottom w:val="nil"/>
              <w:right w:val="nil"/>
            </w:tcBorders>
            <w:tcMar>
              <w:left w:w="62" w:type="dxa"/>
              <w:right w:w="62" w:type="dxa"/>
            </w:tcMar>
          </w:tcPr>
          <w:p w:rsidR="00C42760" w:rsidRPr="00A94360" w:rsidRDefault="00C42760">
            <w:pPr>
              <w:pStyle w:val="ConsPlusNormal"/>
            </w:pPr>
            <w:r w:rsidRPr="00A94360">
              <w:t>ОБРАБАТЫВАЮЩАЯ ПРОМЫШЛЕННОСТЬ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2"/>
            </w:pPr>
            <w:hyperlink r:id="rId41" w:history="1">
              <w:r w:rsidR="00C42760" w:rsidRPr="00A94360">
                <w:t>ПОДСЕКЦИЯ CB</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ПРОИЗВОДСТВО ТЕКСТИЛЬНЫХ ИЗДЕЛИЙ, ОДЕЖДЫ, ИЗДЕЛИЙ ИЗ КОЖИ И МЕХА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2" w:history="1">
              <w:r w:rsidR="00C42760" w:rsidRPr="00A94360">
                <w:t>13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ПРОИЗВОДСТВО ТЕКСТИЛЬНЫХ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3" w:history="1">
              <w:r w:rsidR="00C42760" w:rsidRPr="00A94360">
                <w:t>14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ПРОИЗВОДСТВО ОДЕЖДЫ</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44" w:history="1">
              <w:r w:rsidR="00C42760" w:rsidRPr="00A94360">
                <w:t>СЕКЦИЯ G</w:t>
              </w:r>
            </w:hyperlink>
            <w:r w:rsidR="00C42760" w:rsidRPr="00A94360">
              <w:t xml:space="preserve"> </w:t>
            </w:r>
            <w:hyperlink w:anchor="P381" w:history="1">
              <w:r w:rsidR="00C42760" w:rsidRPr="00A94360">
                <w:t>&lt;*&gt;</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ОПТОВАЯ И РОЗНИЧНАЯ ТОРГОВЛЯ; РЕМОНТ АВТОМОБИЛЕЙ И МОТОЦИКЛОВ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5" w:history="1">
              <w:r w:rsidR="00C42760" w:rsidRPr="00A94360">
                <w:t>47</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РОЗНИЧНАЯ ТОРГОВЛЯ, ЗА ИСКЛЮЧЕНИЕМ ТОРГОВЛИ АВТОМОБИЛЯМИ И МОТОЦИКЛАМИ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6" w:history="1">
              <w:r w:rsidR="00C42760" w:rsidRPr="00A94360">
                <w:t>474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компьютерами, программным обеспечением и коммуникационным оборудованием в специализированных магазинах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7" w:history="1">
              <w:r w:rsidR="00C42760" w:rsidRPr="00A94360">
                <w:t>475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прочими бытовыми товарами в специализированных магазинах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8" w:history="1">
              <w:r w:rsidR="00C42760" w:rsidRPr="00A94360">
                <w:t>476</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товарами культурно-развлекательного характера в специализированных магазинах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49" w:history="1">
              <w:r w:rsidR="00C42760" w:rsidRPr="00A94360">
                <w:t>477</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прочими товарами в специализированных магазинах, не включенными в другие группировки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0" w:history="1">
              <w:r w:rsidR="00C42760" w:rsidRPr="00A94360">
                <w:t>478</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в палатках, киосках и на рынках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1" w:history="1">
              <w:r w:rsidR="00C42760" w:rsidRPr="00A94360">
                <w:t>4782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одеждой, обувью и текстильными изделиями в палатках, киосках и на рынках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2" w:history="1">
              <w:r w:rsidR="00C42760" w:rsidRPr="00A94360">
                <w:t>4789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розничная</w:t>
            </w:r>
            <w:proofErr w:type="gramEnd"/>
            <w:r w:rsidRPr="00A94360">
              <w:t xml:space="preserve"> торговля прочими товарами в палатках, киосках и на рынках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53" w:history="1">
              <w:r w:rsidR="00C42760" w:rsidRPr="00A94360">
                <w:t>СЕКЦИЯ H</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ТРАНСПОРТНАЯ ДЕЯТЕЛЬНОСТЬ, СКЛАДИРОВАНИЕ, ПОЧТОВАЯ И КУРЬЕРСКАЯ ДЕЯТЕЛЬНОСТЬ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4" w:history="1">
              <w:r w:rsidR="00C42760" w:rsidRPr="00A94360">
                <w:t>49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СУХОПУТНОГО И ТРУБОПРОВОДНОГО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5" w:history="1">
              <w:r w:rsidR="00C42760" w:rsidRPr="00A94360">
                <w:t>491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пассажирского железнодорожного транспорта в междугородном и международном сообщениях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6" w:history="1">
              <w:r w:rsidR="00C42760" w:rsidRPr="00A94360">
                <w:t>492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грузового железнодорожного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7" w:history="1">
              <w:r w:rsidR="00C42760" w:rsidRPr="00A94360">
                <w:t>493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прочего пассажирского сухопутного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8" w:history="1">
              <w:r w:rsidR="00C42760" w:rsidRPr="00A94360">
                <w:t>4931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сухопутного транспорта при городских и пригородных пассажирских перевозках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59" w:history="1">
              <w:r w:rsidR="00C42760" w:rsidRPr="00A94360">
                <w:t>4939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прочего пассажирского сухопутного транспорта, не включенного в другие группировки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0" w:history="1">
              <w:r w:rsidR="00C42760" w:rsidRPr="00A94360">
                <w:t>494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грузового автомобильного транспорта и предоставление услуг по переезду (перемещению)</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1" w:history="1">
              <w:r w:rsidR="00C42760" w:rsidRPr="00A94360">
                <w:t>51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ВОЗДУШНОГО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2" w:history="1">
              <w:r w:rsidR="00C42760" w:rsidRPr="00A94360">
                <w:t>511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пассажирского воздушного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3" w:history="1">
              <w:r w:rsidR="00C42760" w:rsidRPr="00A94360">
                <w:t>512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грузового воздушного транспорта и космического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4" w:history="1">
              <w:r w:rsidR="00C42760" w:rsidRPr="00A94360">
                <w:t>5121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грузового воздушного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5" w:history="1">
              <w:r w:rsidR="00C42760" w:rsidRPr="00A94360">
                <w:t>52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СКЛАДИРОВАНИЕ И ВСПОМОГАТЕЛЬНАЯ ТРАНСПОРТНАЯ ДЕЯТЕЛЬНОСТЬ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6" w:history="1">
              <w:r w:rsidR="00C42760" w:rsidRPr="00A94360">
                <w:t>521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складирование</w:t>
            </w:r>
            <w:proofErr w:type="gramEnd"/>
            <w:r w:rsidRPr="00A94360">
              <w:t xml:space="preserve"> и хранение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7" w:history="1">
              <w:r w:rsidR="00C42760" w:rsidRPr="00A94360">
                <w:t>522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вспомогательная</w:t>
            </w:r>
            <w:proofErr w:type="gramEnd"/>
            <w:r w:rsidRPr="00A94360">
              <w:t xml:space="preserve"> деятельность в области перевозок</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8" w:history="1">
              <w:r w:rsidR="00C42760" w:rsidRPr="00A94360">
                <w:t>5221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вспомогательная</w:t>
            </w:r>
            <w:proofErr w:type="gramEnd"/>
            <w:r w:rsidRPr="00A94360">
              <w:t xml:space="preserve"> деятельность сухопутного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69" w:history="1">
              <w:r w:rsidR="00C42760" w:rsidRPr="00A94360">
                <w:t>52213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терминалов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0" w:history="1">
              <w:r w:rsidR="00C42760" w:rsidRPr="00A94360">
                <w:t>52214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услуги</w:t>
            </w:r>
            <w:proofErr w:type="gramEnd"/>
            <w:r w:rsidRPr="00A94360">
              <w:t xml:space="preserve"> автомобильных стоянок</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1" w:history="1">
              <w:r w:rsidR="00C42760" w:rsidRPr="00A94360">
                <w:t>5223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вспомогательная</w:t>
            </w:r>
            <w:proofErr w:type="gramEnd"/>
            <w:r w:rsidRPr="00A94360">
              <w:t xml:space="preserve"> деятельность воздушного транспорта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2" w:history="1">
              <w:r w:rsidR="00C42760" w:rsidRPr="00A94360">
                <w:t>52231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регулирование</w:t>
            </w:r>
            <w:proofErr w:type="gramEnd"/>
            <w:r w:rsidRPr="00A94360">
              <w:t xml:space="preserve"> использования воздушного пространства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3" w:history="1">
              <w:r w:rsidR="00C42760" w:rsidRPr="00A94360">
                <w:t>52239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прочая</w:t>
            </w:r>
            <w:proofErr w:type="gramEnd"/>
            <w:r w:rsidRPr="00A94360">
              <w:t xml:space="preserve"> деятельность, относящаяся к пассажирским и грузовым перевозкам</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4" w:history="1">
              <w:r w:rsidR="00C42760" w:rsidRPr="00A94360">
                <w:t>5224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транспортная</w:t>
            </w:r>
            <w:proofErr w:type="gramEnd"/>
            <w:r w:rsidRPr="00A94360">
              <w:t xml:space="preserve"> обработка грузов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5" w:history="1">
              <w:r w:rsidR="00C42760" w:rsidRPr="00A94360">
                <w:t>5229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прочая</w:t>
            </w:r>
            <w:proofErr w:type="gramEnd"/>
            <w:r w:rsidRPr="00A94360">
              <w:t xml:space="preserve"> вспомогательная деятельность в области перевозок</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76" w:history="1">
              <w:r w:rsidR="00C42760" w:rsidRPr="00A94360">
                <w:t>СЕКЦИЯ I</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УСЛУГИ ПО ВРЕМЕННОМУ ПРОЖИВАНИЮ И ПИТАНИЮ</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7" w:history="1">
              <w:r w:rsidR="00C42760" w:rsidRPr="00A94360">
                <w:t>55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УСЛУГИ ПО ВРЕМЕННОМУ ПРОЖИВАНИЮ</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8" w:history="1">
              <w:r w:rsidR="00C42760" w:rsidRPr="00A94360">
                <w:t>551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предоставление</w:t>
            </w:r>
            <w:proofErr w:type="gramEnd"/>
            <w:r w:rsidRPr="00A94360">
              <w:t xml:space="preserve"> услуг гостиницами и аналогичными местами для проживания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79" w:history="1">
              <w:r w:rsidR="00C42760" w:rsidRPr="00A94360">
                <w:t>552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предоставление</w:t>
            </w:r>
            <w:proofErr w:type="gramEnd"/>
            <w:r w:rsidRPr="00A94360">
              <w:t xml:space="preserve"> жилья на выходные дни и прочие периоды краткосрочного проживания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0" w:history="1">
              <w:r w:rsidR="00C42760" w:rsidRPr="00A94360">
                <w:t>553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предоставление</w:t>
            </w:r>
            <w:proofErr w:type="gramEnd"/>
            <w:r w:rsidRPr="00A94360">
              <w:t xml:space="preserve"> мест для проживания на территории кемпингов, лагерей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1" w:history="1">
              <w:r w:rsidR="00C42760" w:rsidRPr="00A94360">
                <w:t>559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предоставление</w:t>
            </w:r>
            <w:proofErr w:type="gramEnd"/>
            <w:r w:rsidRPr="00A94360">
              <w:t xml:space="preserve"> услуг прочими местами для проживания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2" w:history="1">
              <w:r w:rsidR="00C42760" w:rsidRPr="00A94360">
                <w:t>56</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УСЛУГИ ПО ОБЩЕСТВЕННОМУ ПИТАНИЮ</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3" w:history="1">
              <w:r w:rsidR="00C42760" w:rsidRPr="00A94360">
                <w:t>561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ресторанов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4" w:history="1">
              <w:r w:rsidR="00C42760" w:rsidRPr="00A94360">
                <w:t>562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обслуживание</w:t>
            </w:r>
            <w:proofErr w:type="gramEnd"/>
            <w:r w:rsidRPr="00A94360">
              <w:t xml:space="preserve"> мероприятий и прочие услуги по общественному питанию</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5" w:history="1">
              <w:r w:rsidR="00C42760" w:rsidRPr="00A94360">
                <w:t>563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баров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86" w:history="1">
              <w:r w:rsidR="00C42760" w:rsidRPr="00A94360">
                <w:t>СЕКЦИЯ L</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ОПЕРАЦИИ С НЕДВИЖИМЫМ ИМУЩЕСТВОМ</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7" w:history="1">
              <w:r w:rsidR="00C42760" w:rsidRPr="00A94360">
                <w:t>68</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ОПЕРАЦИИ С НЕДВИЖИМЫМ ИМУЩЕСТВОМ</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8" w:history="1">
              <w:r w:rsidR="00C42760" w:rsidRPr="00A94360">
                <w:t>682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сдача</w:t>
            </w:r>
            <w:proofErr w:type="gramEnd"/>
            <w:r w:rsidRPr="00A94360">
              <w:t xml:space="preserve"> внаем собственного и арендуемого недвижимого имущества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89" w:history="1">
              <w:r w:rsidR="00C42760" w:rsidRPr="00A94360">
                <w:t>683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операции</w:t>
            </w:r>
            <w:proofErr w:type="gramEnd"/>
            <w:r w:rsidRPr="00A94360">
              <w:t xml:space="preserve"> с недвижимым имуществом за вознаграждение или на договорной основе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0" w:history="1">
              <w:r w:rsidR="00C42760" w:rsidRPr="00A94360">
                <w:t>6831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агентств по операциям с недвижимым имуществом</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1" w:history="1">
              <w:r w:rsidR="00C42760" w:rsidRPr="00A94360">
                <w:t>68319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прочая</w:t>
            </w:r>
            <w:proofErr w:type="gramEnd"/>
            <w:r w:rsidRPr="00A94360">
              <w:t xml:space="preserve"> деятельность агентств по операциям с недвижимым имуществом</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92" w:history="1">
              <w:r w:rsidR="00C42760" w:rsidRPr="00A94360">
                <w:t>СЕКЦИЯ N</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В СФЕРЕ АДМИНИСТРАТИВНЫХ И ВСПОМОГАТЕЛЬНЫХ УСЛУГ</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3" w:history="1">
              <w:r w:rsidR="00C42760" w:rsidRPr="00A94360">
                <w:t>77</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АРЕНДА, ПРОКАТ, ЛИЗИНГ</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4" w:history="1">
              <w:r w:rsidR="00C42760" w:rsidRPr="00A94360">
                <w:t>771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автомобилей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5" w:history="1">
              <w:r w:rsidR="00C42760" w:rsidRPr="00A94360">
                <w:t>7711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легковых автомобилей и грузовых автомобилей малой грузоподъемности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6" w:history="1">
              <w:r w:rsidR="00C42760" w:rsidRPr="00A94360">
                <w:t>773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прочих машин, оборудования и материальных активов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7" w:history="1">
              <w:r w:rsidR="00C42760" w:rsidRPr="00A94360">
                <w:t>7735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воздушных транспортных средств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8" w:history="1">
              <w:r w:rsidR="00C42760" w:rsidRPr="00A94360">
                <w:t>772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предметов личного потребления и бытовых товаров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99" w:history="1">
              <w:r w:rsidR="00C42760" w:rsidRPr="00A94360">
                <w:t>7721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аренда</w:t>
            </w:r>
            <w:proofErr w:type="gramEnd"/>
            <w:r w:rsidRPr="00A94360">
              <w:t xml:space="preserve"> и лизинг развлекательного и спортивного оборудования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0" w:history="1">
              <w:r w:rsidR="00C42760" w:rsidRPr="00A94360">
                <w:t>79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ТУРИСТИЧЕСКАЯ ДЕЯТЕЛЬНОСТЬ; УСЛУГИ ПО БРОНИРОВАНИЮ И СОПУТСТВУЮЩАЯ ДЕЯТЕЛЬНОСТЬ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1" w:history="1">
              <w:r w:rsidR="00C42760" w:rsidRPr="00A94360">
                <w:t>791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туристическая</w:t>
            </w:r>
            <w:proofErr w:type="gramEnd"/>
            <w:r w:rsidRPr="00A94360">
              <w:t xml:space="preserve"> деятельность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2" w:history="1">
              <w:r w:rsidR="00C42760" w:rsidRPr="00A94360">
                <w:t>799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прочие</w:t>
            </w:r>
            <w:proofErr w:type="gramEnd"/>
            <w:r w:rsidRPr="00A94360">
              <w:t xml:space="preserve"> услуги по бронированию и сопутствующая деятельность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3" w:history="1">
              <w:r w:rsidR="00C42760" w:rsidRPr="00A94360">
                <w:t>82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4" w:history="1">
              <w:r w:rsidR="00C42760" w:rsidRPr="00A94360">
                <w:t>823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организация</w:t>
            </w:r>
            <w:proofErr w:type="gramEnd"/>
            <w:r w:rsidRPr="00A94360">
              <w:t xml:space="preserve"> конференций и профессиональных выставок</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105" w:history="1">
              <w:r w:rsidR="00C42760" w:rsidRPr="00A94360">
                <w:t>СЕКЦИЯ P</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ОБРАЗОВАНИЕ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6" w:history="1">
              <w:r w:rsidR="00C42760" w:rsidRPr="00A94360">
                <w:t>85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ОБРАЗОВАНИЕ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7" w:history="1">
              <w:r w:rsidR="00C42760" w:rsidRPr="00A94360">
                <w:t>851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дошкольное</w:t>
            </w:r>
            <w:proofErr w:type="gramEnd"/>
            <w:r w:rsidRPr="00A94360">
              <w:t xml:space="preserve"> образование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8" w:history="1">
              <w:r w:rsidR="00C42760" w:rsidRPr="00A94360">
                <w:t>8551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образование</w:t>
            </w:r>
            <w:proofErr w:type="gramEnd"/>
            <w:r w:rsidRPr="00A94360">
              <w:t xml:space="preserve"> в области физической культуры, спорта и отдыха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09" w:history="1">
              <w:r w:rsidR="00C42760" w:rsidRPr="00A94360">
                <w:t>8552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образование</w:t>
            </w:r>
            <w:proofErr w:type="gramEnd"/>
            <w:r w:rsidRPr="00A94360">
              <w:t xml:space="preserve"> в области культуры</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0" w:history="1">
              <w:r w:rsidR="00C42760" w:rsidRPr="00A94360">
                <w:t>8553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школ подготовки и переподготовки водителей транспортных средств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1" w:history="1">
              <w:r w:rsidR="00C42760" w:rsidRPr="00A94360">
                <w:t>8559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прочие</w:t>
            </w:r>
            <w:proofErr w:type="gramEnd"/>
            <w:r w:rsidRPr="00A94360">
              <w:t xml:space="preserve"> виды образования, не включенные в другие группировки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112" w:history="1">
              <w:r w:rsidR="00C42760" w:rsidRPr="00A94360">
                <w:t>СЕКЦИЯ Q</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ЗДРАВООХРАНЕНИЕ И СОЦИАЛЬНЫЕ УСЛУГИ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2"/>
            </w:pPr>
            <w:hyperlink r:id="rId113" w:history="1">
              <w:r w:rsidR="00C42760" w:rsidRPr="00A94360">
                <w:t>ПОДСЕКЦИЯ QA</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ЗДРАВООХРАНЕНИЕ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4" w:history="1">
              <w:r w:rsidR="00C42760" w:rsidRPr="00A94360">
                <w:t>86</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ЗДРАВООХРАНЕНИЕ</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5" w:history="1">
              <w:r w:rsidR="00C42760" w:rsidRPr="00A94360">
                <w:t>861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организаций, оказывающих медицинскую помощь</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6" w:history="1">
              <w:r w:rsidR="00C42760" w:rsidRPr="00A94360">
                <w:t>86103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санаторно-курортных организаций с оказанием услуг медицинскими работниками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117" w:history="1">
              <w:r w:rsidR="00C42760" w:rsidRPr="00A94360">
                <w:t>СЕКЦИЯ R</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ТВОРЧЕСТВО, СПОРТ, РАЗВЛЕЧЕНИЯ И ОТДЫХ</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8" w:history="1">
              <w:r w:rsidR="00C42760" w:rsidRPr="00A94360">
                <w:t>90</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ТВОРЧЕСКАЯ ДЕЯТЕЛЬНОСТЬ И РАЗВЛЕЧЕНИЯ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19" w:history="1">
              <w:r w:rsidR="00C42760" w:rsidRPr="00A94360">
                <w:t>900</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творческая</w:t>
            </w:r>
            <w:proofErr w:type="gramEnd"/>
            <w:r w:rsidRPr="00A94360">
              <w:t xml:space="preserve"> деятельность и развлечения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0" w:history="1">
              <w:r w:rsidR="00C42760" w:rsidRPr="00A94360">
                <w:t>9001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в сфере исполнительских искусств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1" w:history="1">
              <w:r w:rsidR="00C42760" w:rsidRPr="00A94360">
                <w:t>9002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способствующая проведению культурно-зрелищных мероприятий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2" w:history="1">
              <w:r w:rsidR="00C42760" w:rsidRPr="00A94360">
                <w:t>9004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объектов культурной инфраструктуры</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3" w:history="1">
              <w:r w:rsidR="00C42760" w:rsidRPr="00A94360">
                <w:t>91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БИБЛИОТЕК, АРХИВОВ, МУЗЕЕВ И ПРОЧАЯ ДЕЯТЕЛЬНОСТЬ В ОБЛАСТИ КУЛЬТУРЫ</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4" w:history="1">
              <w:r w:rsidR="00C42760" w:rsidRPr="00A94360">
                <w:t>9101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библиотек и архивов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5" w:history="1">
              <w:r w:rsidR="00C42760" w:rsidRPr="00A94360">
                <w:t>9102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музеев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6" w:history="1">
              <w:r w:rsidR="00C42760" w:rsidRPr="00A94360">
                <w:t>9103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исторических мест и зданий и аналогичных туристических достопримечательностей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7" w:history="1">
              <w:r w:rsidR="00C42760" w:rsidRPr="00A94360">
                <w:t>9104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ботанических садов, зоопарков, заповедников, национальных парков, заказников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8" w:history="1">
              <w:r w:rsidR="00C42760" w:rsidRPr="00A94360">
                <w:t>93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ДЕЯТЕЛЬНОСТЬ В ОБЛАСТИ ФИЗИЧЕСКОЙ КУЛЬТУРЫ И СПОРТА, ОРГАНИЗАЦИИ ОТДЫХА И РАЗВЛЕЧЕНИЙ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29" w:history="1">
              <w:r w:rsidR="00C42760" w:rsidRPr="00A94360">
                <w:t>931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в области физической культуры и 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0" w:history="1">
              <w:r w:rsidR="00C42760" w:rsidRPr="00A94360">
                <w:t>9311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физкультурно-спортивных сооружений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1" w:history="1">
              <w:r w:rsidR="00C42760" w:rsidRPr="00A94360">
                <w:t>9312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спортивных клубов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2" w:history="1">
              <w:r w:rsidR="00C42760" w:rsidRPr="00A94360">
                <w:t>9313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фитнес-клубов</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3" w:history="1">
              <w:r w:rsidR="00C42760" w:rsidRPr="00A94360">
                <w:t>9319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прочая</w:t>
            </w:r>
            <w:proofErr w:type="gramEnd"/>
            <w:r w:rsidRPr="00A94360">
              <w:t xml:space="preserve"> деятельность в области физической культуры и спорта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4" w:history="1">
              <w:r w:rsidR="00C42760" w:rsidRPr="00A94360">
                <w:t>932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по организации отдыха и развлечений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outlineLvl w:val="1"/>
            </w:pPr>
            <w:hyperlink r:id="rId135" w:history="1">
              <w:r w:rsidR="00C42760" w:rsidRPr="00A94360">
                <w:t>СЕКЦИЯ S</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ПРЕДОСТАВЛЕНИЕ ПРОЧИХ ВИДОВ УСЛУГ</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6" w:history="1">
              <w:r w:rsidR="00C42760" w:rsidRPr="00A94360">
                <w:t>95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РЕМОНТ КОМПЬЮТЕРОВ, ПРЕДМЕТОВ ЛИЧНОГО ПОЛЬЗОВАНИЯ И БЫТОВЫХ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7" w:history="1">
              <w:r w:rsidR="00C42760" w:rsidRPr="00A94360">
                <w:t>951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компьютеров и коммуникационного оборудования</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8" w:history="1">
              <w:r w:rsidR="00C42760" w:rsidRPr="00A94360">
                <w:t>952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предметов личного пользования и бытовых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39" w:history="1">
              <w:r w:rsidR="00C42760" w:rsidRPr="00A94360">
                <w:t>9521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электронной бытовой техники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0" w:history="1">
              <w:r w:rsidR="00C42760" w:rsidRPr="00A94360">
                <w:t>9522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бытовой электрической и садовой техники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1" w:history="1">
              <w:r w:rsidR="00C42760" w:rsidRPr="00A94360">
                <w:t>9523</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обуви и изделий из кожи</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2" w:history="1">
              <w:r w:rsidR="00C42760" w:rsidRPr="00A94360">
                <w:t>9524</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мебели и предметов интерьера</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3" w:history="1">
              <w:r w:rsidR="00C42760" w:rsidRPr="00A94360">
                <w:t>9525</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часов и ювелирных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4" w:history="1">
              <w:r w:rsidR="00C42760" w:rsidRPr="00A94360">
                <w:t>9529</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ремонт</w:t>
            </w:r>
            <w:proofErr w:type="gramEnd"/>
            <w:r w:rsidRPr="00A94360">
              <w:t xml:space="preserve"> прочих предметов личного пользования и бытовых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5" w:history="1">
              <w:r w:rsidR="00C42760" w:rsidRPr="00A94360">
                <w:t>96</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r w:rsidRPr="00A94360">
              <w:t>ПРЕДОСТАВЛЕНИЕ ПРОЧИХ ИНДИВИДУАЛЬНЫХ УСЛУГ</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6" w:history="1">
              <w:r w:rsidR="00C42760" w:rsidRPr="00A94360">
                <w:t>9601</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стирка</w:t>
            </w:r>
            <w:proofErr w:type="gramEnd"/>
            <w:r w:rsidRPr="00A94360">
              <w:t>, химическая чистка и окрашивание текстильных и меховых изделий</w:t>
            </w:r>
          </w:p>
        </w:tc>
      </w:tr>
      <w:tr w:rsidR="00A94360" w:rsidRPr="00A94360">
        <w:tblPrEx>
          <w:tblBorders>
            <w:insideH w:val="none" w:sz="0" w:space="0" w:color="auto"/>
          </w:tblBorders>
        </w:tblPrEx>
        <w:tc>
          <w:tcPr>
            <w:tcW w:w="2700" w:type="dxa"/>
            <w:tcBorders>
              <w:top w:val="nil"/>
              <w:left w:val="nil"/>
              <w:bottom w:val="nil"/>
              <w:right w:val="nil"/>
            </w:tcBorders>
            <w:tcMar>
              <w:left w:w="62" w:type="dxa"/>
              <w:right w:w="62" w:type="dxa"/>
            </w:tcMar>
          </w:tcPr>
          <w:p w:rsidR="00C42760" w:rsidRPr="00A94360" w:rsidRDefault="004B5893">
            <w:pPr>
              <w:pStyle w:val="ConsPlusNormal"/>
            </w:pPr>
            <w:hyperlink r:id="rId147" w:history="1">
              <w:r w:rsidR="00C42760" w:rsidRPr="00A94360">
                <w:t>9602</w:t>
              </w:r>
            </w:hyperlink>
          </w:p>
        </w:tc>
        <w:tc>
          <w:tcPr>
            <w:tcW w:w="6420" w:type="dxa"/>
            <w:tcBorders>
              <w:top w:val="nil"/>
              <w:left w:val="nil"/>
              <w:bottom w:val="nil"/>
              <w:right w:val="nil"/>
            </w:tcBorders>
            <w:tcMar>
              <w:left w:w="62" w:type="dxa"/>
              <w:right w:w="62" w:type="dxa"/>
            </w:tcMar>
          </w:tcPr>
          <w:p w:rsidR="00C42760" w:rsidRPr="00A94360" w:rsidRDefault="00C42760">
            <w:pPr>
              <w:pStyle w:val="ConsPlusNormal"/>
            </w:pPr>
            <w:proofErr w:type="gramStart"/>
            <w:r w:rsidRPr="00A94360">
              <w:t>предоставление</w:t>
            </w:r>
            <w:proofErr w:type="gramEnd"/>
            <w:r w:rsidRPr="00A94360">
              <w:t xml:space="preserve"> услуг парикмахерскими и салонами красоты</w:t>
            </w:r>
          </w:p>
        </w:tc>
      </w:tr>
      <w:tr w:rsidR="00C42760" w:rsidRPr="00A94360">
        <w:tblPrEx>
          <w:tblBorders>
            <w:insideH w:val="none" w:sz="0" w:space="0" w:color="auto"/>
          </w:tblBorders>
        </w:tblPrEx>
        <w:tc>
          <w:tcPr>
            <w:tcW w:w="2700" w:type="dxa"/>
            <w:tcBorders>
              <w:top w:val="nil"/>
              <w:left w:val="nil"/>
              <w:bottom w:val="single" w:sz="4" w:space="0" w:color="auto"/>
              <w:right w:val="nil"/>
            </w:tcBorders>
            <w:tcMar>
              <w:left w:w="62" w:type="dxa"/>
              <w:right w:w="62" w:type="dxa"/>
            </w:tcMar>
          </w:tcPr>
          <w:p w:rsidR="00C42760" w:rsidRPr="00A94360" w:rsidRDefault="004B5893">
            <w:pPr>
              <w:pStyle w:val="ConsPlusNormal"/>
            </w:pPr>
            <w:hyperlink r:id="rId148" w:history="1">
              <w:r w:rsidR="00C42760" w:rsidRPr="00A94360">
                <w:t>9604</w:t>
              </w:r>
            </w:hyperlink>
          </w:p>
        </w:tc>
        <w:tc>
          <w:tcPr>
            <w:tcW w:w="6420" w:type="dxa"/>
            <w:tcBorders>
              <w:top w:val="nil"/>
              <w:left w:val="nil"/>
              <w:bottom w:val="single" w:sz="4" w:space="0" w:color="auto"/>
              <w:right w:val="nil"/>
            </w:tcBorders>
            <w:tcMar>
              <w:left w:w="62" w:type="dxa"/>
              <w:right w:w="62" w:type="dxa"/>
            </w:tcMar>
          </w:tcPr>
          <w:p w:rsidR="00C42760" w:rsidRPr="00A94360" w:rsidRDefault="00C42760">
            <w:pPr>
              <w:pStyle w:val="ConsPlusNormal"/>
            </w:pPr>
            <w:proofErr w:type="gramStart"/>
            <w:r w:rsidRPr="00A94360">
              <w:t>деятельность</w:t>
            </w:r>
            <w:proofErr w:type="gramEnd"/>
            <w:r w:rsidRPr="00A94360">
              <w:t xml:space="preserve"> по обеспечению физического комфорта</w:t>
            </w:r>
          </w:p>
        </w:tc>
      </w:tr>
    </w:tbl>
    <w:p w:rsidR="00C42760" w:rsidRPr="00A94360" w:rsidRDefault="00C42760">
      <w:pPr>
        <w:pStyle w:val="ConsPlusNormal"/>
      </w:pPr>
    </w:p>
    <w:p w:rsidR="00C42760" w:rsidRPr="00A94360" w:rsidRDefault="00C42760">
      <w:pPr>
        <w:pStyle w:val="ConsPlusNormal"/>
        <w:ind w:firstLine="540"/>
        <w:jc w:val="both"/>
      </w:pPr>
      <w:r w:rsidRPr="00A94360">
        <w:t>--------------------------------</w:t>
      </w:r>
    </w:p>
    <w:p w:rsidR="00C42760" w:rsidRPr="00A94360" w:rsidRDefault="00C42760">
      <w:pPr>
        <w:pStyle w:val="ConsPlusNormal"/>
        <w:spacing w:before="240"/>
        <w:ind w:firstLine="540"/>
        <w:jc w:val="both"/>
      </w:pPr>
      <w:bookmarkStart w:id="39" w:name="P381"/>
      <w:bookmarkEnd w:id="39"/>
      <w:r w:rsidRPr="00A94360">
        <w:lastRenderedPageBreak/>
        <w:t xml:space="preserve">&lt;*&gt; Виды деятельности по </w:t>
      </w:r>
      <w:hyperlink r:id="rId149" w:history="1">
        <w:r w:rsidRPr="00A94360">
          <w:t>секциям C</w:t>
        </w:r>
      </w:hyperlink>
      <w:r w:rsidRPr="00A94360">
        <w:t xml:space="preserve"> и </w:t>
      </w:r>
      <w:hyperlink r:id="rId150" w:history="1">
        <w:r w:rsidRPr="00A94360">
          <w:t>G</w:t>
        </w:r>
      </w:hyperlink>
      <w:r w:rsidRPr="00A94360">
        <w:t xml:space="preserve"> применяются исключительно для целей реализации </w:t>
      </w:r>
      <w:hyperlink w:anchor="P59" w:history="1">
        <w:r w:rsidRPr="00A94360">
          <w:t>пунктов 6</w:t>
        </w:r>
      </w:hyperlink>
      <w:r w:rsidRPr="00A94360">
        <w:t xml:space="preserve"> - </w:t>
      </w:r>
      <w:hyperlink w:anchor="P76" w:history="1">
        <w:r w:rsidRPr="00A94360">
          <w:t>9</w:t>
        </w:r>
      </w:hyperlink>
      <w:r w:rsidRPr="00A94360">
        <w:t xml:space="preserve"> настоящего Указа.</w:t>
      </w:r>
    </w:p>
    <w:p w:rsidR="00C42760" w:rsidRPr="00A94360" w:rsidRDefault="00C42760">
      <w:pPr>
        <w:pStyle w:val="ConsPlusNormal"/>
      </w:pPr>
    </w:p>
    <w:p w:rsidR="00C42760" w:rsidRPr="00A94360" w:rsidRDefault="00C42760">
      <w:pPr>
        <w:pStyle w:val="ConsPlusNormal"/>
      </w:pPr>
    </w:p>
    <w:p w:rsidR="00C42760" w:rsidRPr="00A94360" w:rsidRDefault="00C42760">
      <w:pPr>
        <w:pStyle w:val="ConsPlusNormal"/>
        <w:pBdr>
          <w:top w:val="single" w:sz="6" w:space="0" w:color="auto"/>
        </w:pBdr>
        <w:spacing w:before="100" w:after="100"/>
        <w:jc w:val="both"/>
        <w:rPr>
          <w:sz w:val="2"/>
          <w:szCs w:val="2"/>
        </w:rPr>
      </w:pPr>
    </w:p>
    <w:p w:rsidR="000F556B" w:rsidRPr="00A94360" w:rsidRDefault="000F556B"/>
    <w:sectPr w:rsidR="000F556B" w:rsidRPr="00A94360" w:rsidSect="00704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60"/>
    <w:rsid w:val="000F556B"/>
    <w:rsid w:val="00160982"/>
    <w:rsid w:val="004B5893"/>
    <w:rsid w:val="005668A0"/>
    <w:rsid w:val="00792175"/>
    <w:rsid w:val="007D4170"/>
    <w:rsid w:val="00A60061"/>
    <w:rsid w:val="00A94360"/>
    <w:rsid w:val="00B52915"/>
    <w:rsid w:val="00C4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CACB63-BDCB-4FBD-B4C1-A0F3960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760"/>
    <w:pPr>
      <w:widowControl w:val="0"/>
      <w:autoSpaceDE w:val="0"/>
      <w:autoSpaceDN w:val="0"/>
    </w:pPr>
    <w:rPr>
      <w:sz w:val="24"/>
    </w:rPr>
  </w:style>
  <w:style w:type="paragraph" w:customStyle="1" w:styleId="ConsPlusNonformat">
    <w:name w:val="ConsPlusNonformat"/>
    <w:rsid w:val="00C42760"/>
    <w:pPr>
      <w:widowControl w:val="0"/>
      <w:autoSpaceDE w:val="0"/>
      <w:autoSpaceDN w:val="0"/>
    </w:pPr>
    <w:rPr>
      <w:rFonts w:ascii="Courier New" w:hAnsi="Courier New" w:cs="Courier New"/>
    </w:rPr>
  </w:style>
  <w:style w:type="paragraph" w:customStyle="1" w:styleId="ConsPlusTitle">
    <w:name w:val="ConsPlusTitle"/>
    <w:rsid w:val="00C42760"/>
    <w:pPr>
      <w:widowControl w:val="0"/>
      <w:autoSpaceDE w:val="0"/>
      <w:autoSpaceDN w:val="0"/>
    </w:pPr>
    <w:rPr>
      <w:b/>
      <w:sz w:val="24"/>
    </w:rPr>
  </w:style>
  <w:style w:type="paragraph" w:customStyle="1" w:styleId="ConsPlusCell">
    <w:name w:val="ConsPlusCell"/>
    <w:rsid w:val="00C42760"/>
    <w:pPr>
      <w:widowControl w:val="0"/>
      <w:autoSpaceDE w:val="0"/>
      <w:autoSpaceDN w:val="0"/>
    </w:pPr>
    <w:rPr>
      <w:rFonts w:ascii="Courier New" w:hAnsi="Courier New" w:cs="Courier New"/>
    </w:rPr>
  </w:style>
  <w:style w:type="paragraph" w:customStyle="1" w:styleId="ConsPlusDocList">
    <w:name w:val="ConsPlusDocList"/>
    <w:rsid w:val="00C42760"/>
    <w:pPr>
      <w:widowControl w:val="0"/>
      <w:autoSpaceDE w:val="0"/>
      <w:autoSpaceDN w:val="0"/>
    </w:pPr>
    <w:rPr>
      <w:sz w:val="24"/>
    </w:rPr>
  </w:style>
  <w:style w:type="paragraph" w:customStyle="1" w:styleId="ConsPlusTitlePage">
    <w:name w:val="ConsPlusTitlePage"/>
    <w:rsid w:val="00C42760"/>
    <w:pPr>
      <w:widowControl w:val="0"/>
      <w:autoSpaceDE w:val="0"/>
      <w:autoSpaceDN w:val="0"/>
    </w:pPr>
    <w:rPr>
      <w:rFonts w:ascii="Tahoma" w:hAnsi="Tahoma" w:cs="Tahoma"/>
    </w:rPr>
  </w:style>
  <w:style w:type="paragraph" w:customStyle="1" w:styleId="ConsPlusJurTerm">
    <w:name w:val="ConsPlusJurTerm"/>
    <w:rsid w:val="00C42760"/>
    <w:pPr>
      <w:widowControl w:val="0"/>
      <w:autoSpaceDE w:val="0"/>
      <w:autoSpaceDN w:val="0"/>
    </w:pPr>
    <w:rPr>
      <w:rFonts w:ascii="Tahoma" w:hAnsi="Tahoma" w:cs="Tahoma"/>
      <w:sz w:val="26"/>
    </w:rPr>
  </w:style>
  <w:style w:type="paragraph" w:customStyle="1" w:styleId="ConsPlusTextList">
    <w:name w:val="ConsPlusTextList"/>
    <w:rsid w:val="00C4276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0CCF028E4D04237FD1A44BBB0055095C55060348B7F1B4D1430824DF0E563464BE72B33185B30CCEF466A4BF42D4EC6578A7B94AE442C5571EA12C78aDt9J" TargetMode="External"/><Relationship Id="rId117" Type="http://schemas.openxmlformats.org/officeDocument/2006/relationships/hyperlink" Target="consultantplus://offline/ref=1F0CCF028E4D04237FD1A44BBB0055095C55060348B7FFB3D7430D24DF0E563464BE72B33185B30CCEF664A6BA44D4EC6578A7B94AE442C5571EA12C78aDt9J" TargetMode="External"/><Relationship Id="rId21" Type="http://schemas.openxmlformats.org/officeDocument/2006/relationships/hyperlink" Target="consultantplus://offline/ref=1F0CCF028E4D04237FD1A44BBB0055095C55060348B7F1B4D7420A24DF0E563464BE72B33185B30CCEF660A7BC41D4EC6578A7B94AE442C5571EA12C78aDt9J" TargetMode="External"/><Relationship Id="rId42" Type="http://schemas.openxmlformats.org/officeDocument/2006/relationships/hyperlink" Target="consultantplus://offline/ref=1F0CCF028E4D04237FD1A44BBB0055095C55060348B7FFB3D7430D24DF0E563464BE72B33185B30CCEF763A4BE4AD4EC6578A7B94AE442C5571EA12C78aDt9J" TargetMode="External"/><Relationship Id="rId47" Type="http://schemas.openxmlformats.org/officeDocument/2006/relationships/hyperlink" Target="consultantplus://offline/ref=1F0CCF028E4D04237FD1A44BBB0055095C55060348B7FFB3D7430D24DF0E563464BE72B33185B30CCEF661A6BC4BD4EC6578A7B94AE442C5571EA12C78aDt9J" TargetMode="External"/><Relationship Id="rId63" Type="http://schemas.openxmlformats.org/officeDocument/2006/relationships/hyperlink" Target="consultantplus://offline/ref=1F0CCF028E4D04237FD1A44BBB0055095C55060348B7FFB3D7430D24DF0E563464BE72B33185B30CCEF660A3B944D4EC6578A7B94AE442C5571EA12C78aDt9J" TargetMode="External"/><Relationship Id="rId68" Type="http://schemas.openxmlformats.org/officeDocument/2006/relationships/hyperlink" Target="consultantplus://offline/ref=1F0CCF028E4D04237FD1A44BBB0055095C55060348B7FFB3D7430D24DF0E563464BE72B33185B30CCEF660A3BE45D4EC6578A7B94AE442C5571EA12C78aDt9J" TargetMode="External"/><Relationship Id="rId84" Type="http://schemas.openxmlformats.org/officeDocument/2006/relationships/hyperlink" Target="consultantplus://offline/ref=1F0CCF028E4D04237FD1A44BBB0055095C55060348B7FFB3D7430D24DF0E563464BE72B33185B30CCEF660A7BB46D4EC6578A7B94AE442C5571EA12C78aDt9J" TargetMode="External"/><Relationship Id="rId89" Type="http://schemas.openxmlformats.org/officeDocument/2006/relationships/hyperlink" Target="consultantplus://offline/ref=1F0CCF028E4D04237FD1A44BBB0055095C55060348B7FFB3D7430D24DF0E563464BE72B33185B30CCEF663A9BD40D4EC6578A7B94AE442C5571EA12C78aDt9J" TargetMode="External"/><Relationship Id="rId112" Type="http://schemas.openxmlformats.org/officeDocument/2006/relationships/hyperlink" Target="consultantplus://offline/ref=1F0CCF028E4D04237FD1A44BBB0055095C55060348B7FFB3D7430D24DF0E563464BE72B33185B30CCEF664A1B94AD4EC6578A7B94AE442C5571EA12C78aDt9J" TargetMode="External"/><Relationship Id="rId133" Type="http://schemas.openxmlformats.org/officeDocument/2006/relationships/hyperlink" Target="consultantplus://offline/ref=1F0CCF028E4D04237FD1A44BBB0055095C55060348B7FFB3D7430D24DF0E563464BE72B33185B30CCEF664A9BA4AD4EC6578A7B94AE442C5571EA12C78aDt9J" TargetMode="External"/><Relationship Id="rId138" Type="http://schemas.openxmlformats.org/officeDocument/2006/relationships/hyperlink" Target="consultantplus://offline/ref=1F0CCF028E4D04237FD1A44BBB0055095C55060348B7FFB3D7430D24DF0E563464BE72B33185B30CCEF667A2BE4BD4EC6578A7B94AE442C5571EA12C78aDt9J" TargetMode="External"/><Relationship Id="rId16" Type="http://schemas.openxmlformats.org/officeDocument/2006/relationships/hyperlink" Target="consultantplus://offline/ref=1F0CCF028E4D04237FD1A44BBB0055095C55060348B7F1B4D1430924DF0E563464BE72B33185B30CCEF762A9BF4AD4EC6578A7B94AE442C5571EA12C78aDt9J" TargetMode="External"/><Relationship Id="rId107" Type="http://schemas.openxmlformats.org/officeDocument/2006/relationships/hyperlink" Target="consultantplus://offline/ref=1F0CCF028E4D04237FD1A44BBB0055095C55060348B7FFB3D7430D24DF0E563464BE72B33185B30CCEF665A8B044D4EC6578A7B94AE442C5571EA12C78aDt9J" TargetMode="External"/><Relationship Id="rId11" Type="http://schemas.openxmlformats.org/officeDocument/2006/relationships/hyperlink" Target="consultantplus://offline/ref=1F0CCF028E4D04237FD1A44BBB0055095C55060348B7F1BCD3470A24DF0E563464BE72B33197B354C2F561BEB846C1BA343EaFt2J" TargetMode="External"/><Relationship Id="rId32" Type="http://schemas.openxmlformats.org/officeDocument/2006/relationships/hyperlink" Target="consultantplus://offline/ref=1F0CCF028E4D04237FD1A44BBB0055095C55060348B7F1BCD04B0B24DF0E563464BE72B33185B30CCEF760A6BE41D4EC6578A7B94AE442C5571EA12C78aDt9J" TargetMode="External"/><Relationship Id="rId37" Type="http://schemas.openxmlformats.org/officeDocument/2006/relationships/hyperlink" Target="consultantplus://offline/ref=1F0CCF028E4D04237FD1A44BBB0055095C55060348B7F1B1D5420D24DF0E563464BE72B33197B354C2F561BEB846C1BA343EaFt2J" TargetMode="External"/><Relationship Id="rId53" Type="http://schemas.openxmlformats.org/officeDocument/2006/relationships/hyperlink" Target="consultantplus://offline/ref=1F0CCF028E4D04237FD1A44BBB0055095C55060348B7FFB3D7430D24DF0E563464BE72B33185B30CCEF660A0BA47D4EC6578A7B94AE442C5571EA12C78aDt9J" TargetMode="External"/><Relationship Id="rId58" Type="http://schemas.openxmlformats.org/officeDocument/2006/relationships/hyperlink" Target="consultantplus://offline/ref=1F0CCF028E4D04237FD1A44BBB0055095C55060348B7FFB3D7430D24DF0E563464BE72B33185B30CCEF660A0B142D4EC6578A7B94AE442C5571EA12C78aDt9J" TargetMode="External"/><Relationship Id="rId74" Type="http://schemas.openxmlformats.org/officeDocument/2006/relationships/hyperlink" Target="consultantplus://offline/ref=1F0CCF028E4D04237FD1A44BBB0055095C55060348B7FFB3D7430D24DF0E563464BE72B33185B30CCEF660A4BD46D4EC6578A7B94AE442C5571EA12C78aDt9J" TargetMode="External"/><Relationship Id="rId79" Type="http://schemas.openxmlformats.org/officeDocument/2006/relationships/hyperlink" Target="consultantplus://offline/ref=1F0CCF028E4D04237FD1A44BBB0055095C55060348B7FFB3D7430D24DF0E563464BE72B33185B30CCEF660A6B943D4EC6578A7B94AE442C5571EA12C78aDt9J" TargetMode="External"/><Relationship Id="rId102" Type="http://schemas.openxmlformats.org/officeDocument/2006/relationships/hyperlink" Target="consultantplus://offline/ref=1F0CCF028E4D04237FD1A44BBB0055095C55060348B7FFB3D7430D24DF0E563464BE72B33185B30CCEF665A0B947D4EC6578A7B94AE442C5571EA12C78aDt9J" TargetMode="External"/><Relationship Id="rId123" Type="http://schemas.openxmlformats.org/officeDocument/2006/relationships/hyperlink" Target="consultantplus://offline/ref=1F0CCF028E4D04237FD1A44BBB0055095C55060348B7FFB3D7430D24DF0E563464BE72B33185B30CCEF664A7BC4AD4EC6578A7B94AE442C5571EA12C78aDt9J" TargetMode="External"/><Relationship Id="rId128" Type="http://schemas.openxmlformats.org/officeDocument/2006/relationships/hyperlink" Target="consultantplus://offline/ref=1F0CCF028E4D04237FD1A44BBB0055095C55060348B7FFB3D7430D24DF0E563464BE72B33185B30CCEF664A8BC40D4EC6578A7B94AE442C5571EA12C78aDt9J" TargetMode="External"/><Relationship Id="rId144" Type="http://schemas.openxmlformats.org/officeDocument/2006/relationships/hyperlink" Target="consultantplus://offline/ref=1F0CCF028E4D04237FD1A44BBB0055095C55060348B7FFB3D7430D24DF0E563464BE72B33185B30CCEF667A3BA45D4EC6578A7B94AE442C5571EA12C78aDt9J" TargetMode="External"/><Relationship Id="rId149" Type="http://schemas.openxmlformats.org/officeDocument/2006/relationships/hyperlink" Target="consultantplus://offline/ref=1F0CCF028E4D04237FD1A44BBB0055095C55060348B7FFB3D7430D24DF0E563464BE72B33185B30CCEF760A6BF4BD4EC6578A7B94AE442C5571EA12C78aDt9J" TargetMode="External"/><Relationship Id="rId5" Type="http://schemas.openxmlformats.org/officeDocument/2006/relationships/hyperlink" Target="consultantplus://offline/ref=1F0CCF028E4D04237FD1A44BBB0055095C55060348B7F1B4D1430924DF0E563464BE72B33197B354C2F561BEB846C1BA343EaFt2J" TargetMode="External"/><Relationship Id="rId90" Type="http://schemas.openxmlformats.org/officeDocument/2006/relationships/hyperlink" Target="consultantplus://offline/ref=1F0CCF028E4D04237FD1A44BBB0055095C55060348B7FFB3D7430D24DF0E563464BE72B33185B30CCEF663A9BD46D4EC6578A7B94AE442C5571EA12C78aDt9J" TargetMode="External"/><Relationship Id="rId95" Type="http://schemas.openxmlformats.org/officeDocument/2006/relationships/hyperlink" Target="consultantplus://offline/ref=1F0CCF028E4D04237FD1A44BBB0055095C55060348B7FFB3D7430D24DF0E563464BE72B33185B30CCEF662A6BB43D4EC6578A7B94AE442C5571EA12C78aDt9J" TargetMode="External"/><Relationship Id="rId22" Type="http://schemas.openxmlformats.org/officeDocument/2006/relationships/hyperlink" Target="consultantplus://offline/ref=1F0CCF028E4D04237FD1A44BBB0055095C55060348B7FFB5D3420924DF0E563464BE72B33185B30CCEF761A0B940D4EC6578A7B94AE442C5571EA12C78aDt9J" TargetMode="External"/><Relationship Id="rId27" Type="http://schemas.openxmlformats.org/officeDocument/2006/relationships/hyperlink" Target="consultantplus://offline/ref=1F0CCF028E4D04237FD1A44BBB0055095C55060348B7F0B4D14A0F24DF0E563464BE72B33185B30CCEF761A5BC41D4EC6578A7B94AE442C5571EA12C78aDt9J" TargetMode="External"/><Relationship Id="rId43" Type="http://schemas.openxmlformats.org/officeDocument/2006/relationships/hyperlink" Target="consultantplus://offline/ref=1F0CCF028E4D04237FD1A44BBB0055095C55060348B7FFB3D7430D24DF0E563464BE72B33185B30CCEF763A9B941D4EC6578A7B94AE442C5571EA12C78aDt9J" TargetMode="External"/><Relationship Id="rId48" Type="http://schemas.openxmlformats.org/officeDocument/2006/relationships/hyperlink" Target="consultantplus://offline/ref=1F0CCF028E4D04237FD1A44BBB0055095C55060348B7FFB3D7430D24DF0E563464BE72B33185B30CCEF661A7BD45D4EC6578A7B94AE442C5571EA12C78aDt9J" TargetMode="External"/><Relationship Id="rId64" Type="http://schemas.openxmlformats.org/officeDocument/2006/relationships/hyperlink" Target="consultantplus://offline/ref=1F0CCF028E4D04237FD1A44BBB0055095C55060348B7FFB3D7430D24DF0E563464BE72B33185B30CCEF660A3B94AD4EC6578A7B94AE442C5571EA12C78aDt9J" TargetMode="External"/><Relationship Id="rId69" Type="http://schemas.openxmlformats.org/officeDocument/2006/relationships/hyperlink" Target="consultantplus://offline/ref=1F0CCF028E4D04237FD1A44BBB0055095C55060348B7FFB3D7430D24DF0E563464BE72B33185B30CCEF660A3B040D4EC6578A7B94AE442C5571EA12C78aDt9J" TargetMode="External"/><Relationship Id="rId113" Type="http://schemas.openxmlformats.org/officeDocument/2006/relationships/hyperlink" Target="consultantplus://offline/ref=1F0CCF028E4D04237FD1A44BBB0055095C55060348B7FFB3D7430D24DF0E563464BE72B33185B30CCEF664A1BA44D4EC6578A7B94AE442C5571EA12C78aDt9J" TargetMode="External"/><Relationship Id="rId118" Type="http://schemas.openxmlformats.org/officeDocument/2006/relationships/hyperlink" Target="consultantplus://offline/ref=1F0CCF028E4D04237FD1A44BBB0055095C55060348B7FFB3D7430D24DF0E563464BE72B33185B30CCEF664A6BB47D4EC6578A7B94AE442C5571EA12C78aDt9J" TargetMode="External"/><Relationship Id="rId134" Type="http://schemas.openxmlformats.org/officeDocument/2006/relationships/hyperlink" Target="consultantplus://offline/ref=1F0CCF028E4D04237FD1A44BBB0055095C55060348B7FFB3D7430D24DF0E563464BE72B33185B30CCEF664A9BE42D4EC6578A7B94AE442C5571EA12C78aDt9J" TargetMode="External"/><Relationship Id="rId139" Type="http://schemas.openxmlformats.org/officeDocument/2006/relationships/hyperlink" Target="consultantplus://offline/ref=1F0CCF028E4D04237FD1A44BBB0055095C55060348B7FFB3D7430D24DF0E563464BE72B33185B30CCEF667A2BF41D4EC6578A7B94AE442C5571EA12C78aDt9J" TargetMode="External"/><Relationship Id="rId80" Type="http://schemas.openxmlformats.org/officeDocument/2006/relationships/hyperlink" Target="consultantplus://offline/ref=1F0CCF028E4D04237FD1A44BBB0055095C55060348B7FFB3D7430D24DF0E563464BE72B33185B30CCEF660A6BB4AD4EC6578A7B94AE442C5571EA12C78aDt9J" TargetMode="External"/><Relationship Id="rId85" Type="http://schemas.openxmlformats.org/officeDocument/2006/relationships/hyperlink" Target="consultantplus://offline/ref=1F0CCF028E4D04237FD1A44BBB0055095C55060348B7FFB3D7430D24DF0E563464BE72B33185B30CCEF660A7B044D4EC6578A7B94AE442C5571EA12C78aDt9J" TargetMode="External"/><Relationship Id="rId150" Type="http://schemas.openxmlformats.org/officeDocument/2006/relationships/hyperlink" Target="consultantplus://offline/ref=1F0CCF028E4D04237FD1A44BBB0055095C55060348B7FFB3D7430D24DF0E563464BE72B33185B30CCEF768A4B045D4EC6578A7B94AE442C5571EA12C78aDt9J" TargetMode="External"/><Relationship Id="rId12" Type="http://schemas.openxmlformats.org/officeDocument/2006/relationships/hyperlink" Target="consultantplus://offline/ref=1F0CCF028E4D04237FD1A44BBB0055095C55060348B7F1B4D1430824DF0E563464BE72B33185B30CCEF362A8B943D4EC6578A7B94AE442C5571EA12C78aDt9J" TargetMode="External"/><Relationship Id="rId17" Type="http://schemas.openxmlformats.org/officeDocument/2006/relationships/hyperlink" Target="consultantplus://offline/ref=1F0CCF028E4D04237FD1A44BBB0055095C55060348B7F1B4D1430824DF0E563464BE72B33185B30CCEF365A0BC43D4EC6578A7B94AE442C5571EA12C78aDt9J" TargetMode="External"/><Relationship Id="rId25" Type="http://schemas.openxmlformats.org/officeDocument/2006/relationships/hyperlink" Target="consultantplus://offline/ref=1F0CCF028E4D04237FD1A44BBB0055095C55060348B7F8BDD74A0124DF0E563464BE72B33197B354C2F561BEB846C1BA343EaFt2J" TargetMode="External"/><Relationship Id="rId33" Type="http://schemas.openxmlformats.org/officeDocument/2006/relationships/hyperlink" Target="consultantplus://offline/ref=1F0CCF028E4D04237FD1A44BBB0055095C55060348B7F1B5D2410124DF0E563464BE72B33185B30CCEF761A2BA45D4EC6578A7B94AE442C5571EA12C78aDt9J" TargetMode="External"/><Relationship Id="rId38" Type="http://schemas.openxmlformats.org/officeDocument/2006/relationships/hyperlink" Target="consultantplus://offline/ref=1F0CCF028E4D04237FD1A44BBB0055095C55060348B7F1BCD2430024DF0E563464BE72B33197B354C2F561BEB846C1BA343EaFt2J" TargetMode="External"/><Relationship Id="rId46" Type="http://schemas.openxmlformats.org/officeDocument/2006/relationships/hyperlink" Target="consultantplus://offline/ref=1F0CCF028E4D04237FD1A44BBB0055095C55060348B7FFB3D7430D24DF0E563464BE72B33185B30CCEF661A6B842D4EC6578A7B94AE442C5571EA12C78aDt9J" TargetMode="External"/><Relationship Id="rId59" Type="http://schemas.openxmlformats.org/officeDocument/2006/relationships/hyperlink" Target="consultantplus://offline/ref=1F0CCF028E4D04237FD1A44BBB0055095C55060348B7FFB3D7430D24DF0E563464BE72B33185B30CCEF660A1BA40D4EC6578A7B94AE442C5571EA12C78aDt9J" TargetMode="External"/><Relationship Id="rId67" Type="http://schemas.openxmlformats.org/officeDocument/2006/relationships/hyperlink" Target="consultantplus://offline/ref=1F0CCF028E4D04237FD1A44BBB0055095C55060348B7FFB3D7430D24DF0E563464BE72B33185B30CCEF660A3BD44D4EC6578A7B94AE442C5571EA12C78aDt9J" TargetMode="External"/><Relationship Id="rId103" Type="http://schemas.openxmlformats.org/officeDocument/2006/relationships/hyperlink" Target="consultantplus://offline/ref=1F0CCF028E4D04237FD1A44BBB0055095C55060348B7FFB3D7430D24DF0E563464BE72B33185B30CCEF665A2B04AD4EC6578A7B94AE442C5571EA12C78aDt9J" TargetMode="External"/><Relationship Id="rId108" Type="http://schemas.openxmlformats.org/officeDocument/2006/relationships/hyperlink" Target="consultantplus://offline/ref=1F0CCF028E4D04237FD1A44BBB0055095C55060348B7FFB3D7430D24DF0E563464BE72B33185B30CCEF664A0BA4AD4EC6578A7B94AE442C5571EA12C78aDt9J" TargetMode="External"/><Relationship Id="rId116" Type="http://schemas.openxmlformats.org/officeDocument/2006/relationships/hyperlink" Target="consultantplus://offline/ref=1F0CCF028E4D04237FD1A44BBB0055095C55060348B7FFB3D7430D24DF0E563464BE72B33185B30CCEF664A2BA41D4EC6578A7B94AE442C5571EA12C78aDt9J" TargetMode="External"/><Relationship Id="rId124" Type="http://schemas.openxmlformats.org/officeDocument/2006/relationships/hyperlink" Target="consultantplus://offline/ref=1F0CCF028E4D04237FD1A44BBB0055095C55060348B7FFB3D7430D24DF0E563464BE72B33185B30CCEF664A7BE44D4EC6578A7B94AE442C5571EA12C78aDt9J" TargetMode="External"/><Relationship Id="rId129" Type="http://schemas.openxmlformats.org/officeDocument/2006/relationships/hyperlink" Target="consultantplus://offline/ref=1F0CCF028E4D04237FD1A44BBB0055095C55060348B7FFB3D7430D24DF0E563464BE72B33185B30CCEF664A8BD46D4EC6578A7B94AE442C5571EA12C78aDt9J" TargetMode="External"/><Relationship Id="rId137" Type="http://schemas.openxmlformats.org/officeDocument/2006/relationships/hyperlink" Target="consultantplus://offline/ref=1F0CCF028E4D04237FD1A44BBB0055095C55060348B7FFB3D7430D24DF0E563464BE72B33185B30CCEF667A2B946D4EC6578A7B94AE442C5571EA12C78aDt9J" TargetMode="External"/><Relationship Id="rId20" Type="http://schemas.openxmlformats.org/officeDocument/2006/relationships/hyperlink" Target="consultantplus://offline/ref=1F0CCF028E4D04237FD1A44BBB0055095C55060348B7F1B4D1430824DF0E563464BE72B33185B30CCEF360A7B94BD4EC6578A7B94AE442C5571EA12C78aDt9J" TargetMode="External"/><Relationship Id="rId41" Type="http://schemas.openxmlformats.org/officeDocument/2006/relationships/hyperlink" Target="consultantplus://offline/ref=1F0CCF028E4D04237FD1A44BBB0055095C55060348B7FFB3D7430D24DF0E563464BE72B33185B30CCEF763A4BE44D4EC6578A7B94AE442C5571EA12C78aDt9J" TargetMode="External"/><Relationship Id="rId54" Type="http://schemas.openxmlformats.org/officeDocument/2006/relationships/hyperlink" Target="consultantplus://offline/ref=1F0CCF028E4D04237FD1A44BBB0055095C55060348B7FFB3D7430D24DF0E563464BE72B33185B30CCEF660A0BC45D4EC6578A7B94AE442C5571EA12C78aDt9J" TargetMode="External"/><Relationship Id="rId62" Type="http://schemas.openxmlformats.org/officeDocument/2006/relationships/hyperlink" Target="consultantplus://offline/ref=1F0CCF028E4D04237FD1A44BBB0055095C55060348B7FFB3D7430D24DF0E563464BE72B33185B30CCEF660A3B842D4EC6578A7B94AE442C5571EA12C78aDt9J" TargetMode="External"/><Relationship Id="rId70" Type="http://schemas.openxmlformats.org/officeDocument/2006/relationships/hyperlink" Target="consultantplus://offline/ref=1F0CCF028E4D04237FD1A44BBB0055095C55060348B7FFB3D7430D24DF0E563464BE72B33185B30CCEF660A3B141D4EC6578A7B94AE442C5571EA12C78aDt9J" TargetMode="External"/><Relationship Id="rId75" Type="http://schemas.openxmlformats.org/officeDocument/2006/relationships/hyperlink" Target="consultantplus://offline/ref=1F0CCF028E4D04237FD1A44BBB0055095C55060348B7FFB3D7430D24DF0E563464BE72B33185B30CCEF660A4BE45D4EC6578A7B94AE442C5571EA12C78aDt9J" TargetMode="External"/><Relationship Id="rId83" Type="http://schemas.openxmlformats.org/officeDocument/2006/relationships/hyperlink" Target="consultantplus://offline/ref=1F0CCF028E4D04237FD1A44BBB0055095C55060348B7FFB3D7430D24DF0E563464BE72B33185B30CCEF660A6B141D4EC6578A7B94AE442C5571EA12C78aDt9J" TargetMode="External"/><Relationship Id="rId88" Type="http://schemas.openxmlformats.org/officeDocument/2006/relationships/hyperlink" Target="consultantplus://offline/ref=1F0CCF028E4D04237FD1A44BBB0055095C55060348B7FFB3D7430D24DF0E563464BE72B33185B30CCEF663A9BB47D4EC6578A7B94AE442C5571EA12C78aDt9J" TargetMode="External"/><Relationship Id="rId91" Type="http://schemas.openxmlformats.org/officeDocument/2006/relationships/hyperlink" Target="consultantplus://offline/ref=1F0CCF028E4D04237FD1A44BBB0055095C55060348B7FFB3D7430D24DF0E563464BE72B33185B30CCEF663A9BE42D4EC6578A7B94AE442C5571EA12C78aDt9J" TargetMode="External"/><Relationship Id="rId96" Type="http://schemas.openxmlformats.org/officeDocument/2006/relationships/hyperlink" Target="consultantplus://offline/ref=1F0CCF028E4D04237FD1A44BBB0055095C55060348B7FFB3D7430D24DF0E563464BE72B33185B30CCEF662A7BB40D4EC6578A7B94AE442C5571EA12C78aDt9J" TargetMode="External"/><Relationship Id="rId111" Type="http://schemas.openxmlformats.org/officeDocument/2006/relationships/hyperlink" Target="consultantplus://offline/ref=1F0CCF028E4D04237FD1A44BBB0055095C55060348B7FFB3D7430D24DF0E563464BE72B33185B30CCEF664A0B047D4EC6578A7B94AE442C5571EA12C78aDt9J" TargetMode="External"/><Relationship Id="rId132" Type="http://schemas.openxmlformats.org/officeDocument/2006/relationships/hyperlink" Target="consultantplus://offline/ref=1F0CCF028E4D04237FD1A44BBB0055095C55060348B7FFB3D7430D24DF0E563464BE72B33185B30CCEF664A9BA41D4EC6578A7B94AE442C5571EA12C78aDt9J" TargetMode="External"/><Relationship Id="rId140" Type="http://schemas.openxmlformats.org/officeDocument/2006/relationships/hyperlink" Target="consultantplus://offline/ref=1F0CCF028E4D04237FD1A44BBB0055095C55060348B7FFB3D7430D24DF0E563464BE72B33185B30CCEF669A5BD4AD4EC6578A7B94AE442C5571EA12C78aDt9J" TargetMode="External"/><Relationship Id="rId145" Type="http://schemas.openxmlformats.org/officeDocument/2006/relationships/hyperlink" Target="consultantplus://offline/ref=1F0CCF028E4D04237FD1A44BBB0055095C55060348B7FFB3D7430D24DF0E563464BE72B33185B30CCEF667A3BE4BD4EC6578A7B94AE442C5571EA12C78aDt9J" TargetMode="External"/><Relationship Id="rId1" Type="http://schemas.openxmlformats.org/officeDocument/2006/relationships/styles" Target="styles.xml"/><Relationship Id="rId6" Type="http://schemas.openxmlformats.org/officeDocument/2006/relationships/hyperlink" Target="consultantplus://offline/ref=1F0CCF028E4D04237FD1A44BBB0055095C55060348B7F1B4D1430824DF0E563464BE72B33185B30CCEF360A8BB43D4EC6578A7B94AE442C5571EA12C78aDt9J" TargetMode="External"/><Relationship Id="rId15" Type="http://schemas.openxmlformats.org/officeDocument/2006/relationships/hyperlink" Target="consultantplus://offline/ref=1F0CCF028E4D04237FD1A44BBB0055095C55060348B7F1B4D1430824DF0E563464BE72B33185B30CCEF362A8B943D4EC6578A7B94AE442C5571EA12C78aDt9J" TargetMode="External"/><Relationship Id="rId23" Type="http://schemas.openxmlformats.org/officeDocument/2006/relationships/hyperlink" Target="consultantplus://offline/ref=1F0CCF028E4D04237FD1A44BBB0055095C55060348B7F1B4D1430824DF0E563464BE72B33185B30CCEF363A0B04AD4EC6578A7B94AE442C5571EA12C78aDt9J" TargetMode="External"/><Relationship Id="rId28" Type="http://schemas.openxmlformats.org/officeDocument/2006/relationships/hyperlink" Target="consultantplus://offline/ref=1F0CCF028E4D04237FD1A44BBB0055095C55060348B7F1B7D2460D24DF0E563464BE72B33185B30CCEF762A4B040D4EC6578A7B94AE442C5571EA12C78aDt9J" TargetMode="External"/><Relationship Id="rId36" Type="http://schemas.openxmlformats.org/officeDocument/2006/relationships/hyperlink" Target="consultantplus://offline/ref=1F0CCF028E4D04237FD1A44BBB0055095C55060348B7F1BDD2460D24DF0E563464BE72B33185B30CCEF761A1BE44D4EC6578A7B94AE442C5571EA12C78aDt9J" TargetMode="External"/><Relationship Id="rId49" Type="http://schemas.openxmlformats.org/officeDocument/2006/relationships/hyperlink" Target="consultantplus://offline/ref=1F0CCF028E4D04237FD1A44BBB0055095C55060348B7FFB3D7430D24DF0E563464BE72B33185B30CCEF661A8BA42D4EC6578A7B94AE442C5571EA12C78aDt9J" TargetMode="External"/><Relationship Id="rId57" Type="http://schemas.openxmlformats.org/officeDocument/2006/relationships/hyperlink" Target="consultantplus://offline/ref=1F0CCF028E4D04237FD1A44BBB0055095C55060348B7FFB3D7430D24DF0E563464BE72B33185B30CCEF660A0B045D4EC6578A7B94AE442C5571EA12C78aDt9J" TargetMode="External"/><Relationship Id="rId106" Type="http://schemas.openxmlformats.org/officeDocument/2006/relationships/hyperlink" Target="consultantplus://offline/ref=1F0CCF028E4D04237FD1A44BBB0055095C55060348B7FFB3D7430D24DF0E563464BE72B33185B30CCEF665A8B045D4EC6578A7B94AE442C5571EA12C78aDt9J" TargetMode="External"/><Relationship Id="rId114" Type="http://schemas.openxmlformats.org/officeDocument/2006/relationships/hyperlink" Target="consultantplus://offline/ref=1F0CCF028E4D04237FD1A44BBB0055095C55060348B7FFB3D7430D24DF0E563464BE72B33185B30CCEF664A1BA4AD4EC6578A7B94AE442C5571EA12C78aDt9J" TargetMode="External"/><Relationship Id="rId119" Type="http://schemas.openxmlformats.org/officeDocument/2006/relationships/hyperlink" Target="consultantplus://offline/ref=1F0CCF028E4D04237FD1A44BBB0055095C55060348B7FFB3D7430D24DF0E563464BE72B33185B30CCEF664A6BD41D4EC6578A7B94AE442C5571EA12C78aDt9J" TargetMode="External"/><Relationship Id="rId127" Type="http://schemas.openxmlformats.org/officeDocument/2006/relationships/hyperlink" Target="consultantplus://offline/ref=1F0CCF028E4D04237FD1A44BBB0055095C55060348B7FFB3D7430D24DF0E563464BE72B33185B30CCEF664A8B947D4EC6578A7B94AE442C5571EA12C78aDt9J" TargetMode="External"/><Relationship Id="rId10" Type="http://schemas.openxmlformats.org/officeDocument/2006/relationships/hyperlink" Target="consultantplus://offline/ref=1F0CCF028E4D04237FD1A44BBB0055095C55060348B7F0B4D24A0124DF0E563464BE72B33185B30CCEF761A0B947D4EC6578A7B94AE442C5571EA12C78aDt9J" TargetMode="External"/><Relationship Id="rId31" Type="http://schemas.openxmlformats.org/officeDocument/2006/relationships/hyperlink" Target="consultantplus://offline/ref=1F0CCF028E4D04237FD1A44BBB0055095C55060348B7F1BCD04B0B24DF0E563464BE72B33185B30CCEF763A5B042D4EC6578A7B94AE442C5571EA12C78aDt9J" TargetMode="External"/><Relationship Id="rId44" Type="http://schemas.openxmlformats.org/officeDocument/2006/relationships/hyperlink" Target="consultantplus://offline/ref=1F0CCF028E4D04237FD1A44BBB0055095C55060348B7FFB3D7430D24DF0E563464BE72B33185B30CCEF768A4B045D4EC6578A7B94AE442C5571EA12C78aDt9J" TargetMode="External"/><Relationship Id="rId52" Type="http://schemas.openxmlformats.org/officeDocument/2006/relationships/hyperlink" Target="consultantplus://offline/ref=1F0CCF028E4D04237FD1A44BBB0055095C55060348B7FFB3D7430D24DF0E563464BE72B33185B30CCEF661A9BE4BD4EC6578A7B94AE442C5571EA12C78aDt9J" TargetMode="External"/><Relationship Id="rId60" Type="http://schemas.openxmlformats.org/officeDocument/2006/relationships/hyperlink" Target="consultantplus://offline/ref=1F0CCF028E4D04237FD1A44BBB0055095C55060348B7FFB3D7430D24DF0E563464BE72B33185B30CCEF660A1BC41D4EC6578A7B94AE442C5571EA12C78aDt9J" TargetMode="External"/><Relationship Id="rId65" Type="http://schemas.openxmlformats.org/officeDocument/2006/relationships/hyperlink" Target="consultantplus://offline/ref=1F0CCF028E4D04237FD1A44BBB0055095C55060348B7FFB3D7430D24DF0E563464BE72B33185B30CCEF660A3BB45D4EC6578A7B94AE442C5571EA12C78aDt9J" TargetMode="External"/><Relationship Id="rId73" Type="http://schemas.openxmlformats.org/officeDocument/2006/relationships/hyperlink" Target="consultantplus://offline/ref=1F0CCF028E4D04237FD1A44BBB0055095C55060348B7FFB3D7430D24DF0E563464BE72B33185B30CCEF660A4BC43D4EC6578A7B94AE442C5571EA12C78aDt9J" TargetMode="External"/><Relationship Id="rId78" Type="http://schemas.openxmlformats.org/officeDocument/2006/relationships/hyperlink" Target="consultantplus://offline/ref=1F0CCF028E4D04237FD1A44BBB0055095C55060348B7FFB3D7430D24DF0E563464BE72B33185B30CCEF660A5B042D4EC6578A7B94AE442C5571EA12C78aDt9J" TargetMode="External"/><Relationship Id="rId81" Type="http://schemas.openxmlformats.org/officeDocument/2006/relationships/hyperlink" Target="consultantplus://offline/ref=1F0CCF028E4D04237FD1A44BBB0055095C55060348B7FFB3D7430D24DF0E563464BE72B33185B30CCEF660A6BD4BD4EC6578A7B94AE442C5571EA12C78aDt9J" TargetMode="External"/><Relationship Id="rId86" Type="http://schemas.openxmlformats.org/officeDocument/2006/relationships/hyperlink" Target="consultantplus://offline/ref=1F0CCF028E4D04237FD1A44BBB0055095C55060348B7FFB3D7430D24DF0E563464BE72B33185B30CCEF663A9B842D4EC6578A7B94AE442C5571EA12C78aDt9J" TargetMode="External"/><Relationship Id="rId94" Type="http://schemas.openxmlformats.org/officeDocument/2006/relationships/hyperlink" Target="consultantplus://offline/ref=1F0CCF028E4D04237FD1A44BBB0055095C55060348B7FFB3D7430D24DF0E563464BE72B33185B30CCEF662A6BA4AD4EC6578A7B94AE442C5571EA12C78aDt9J" TargetMode="External"/><Relationship Id="rId99" Type="http://schemas.openxmlformats.org/officeDocument/2006/relationships/hyperlink" Target="consultantplus://offline/ref=1F0CCF028E4D04237FD1A44BBB0055095C55060348B7FFB3D7430D24DF0E563464BE72B33185B30CCEF662A6BF41D4EC6578A7B94AE442C5571EA12C78aDt9J" TargetMode="External"/><Relationship Id="rId101" Type="http://schemas.openxmlformats.org/officeDocument/2006/relationships/hyperlink" Target="consultantplus://offline/ref=1F0CCF028E4D04237FD1A44BBB0055095C55060348B7FFB3D7430D24DF0E563464BE72B33185B30CCEF662A9B040D4EC6578A7B94AE442C5571EA12C78aDt9J" TargetMode="External"/><Relationship Id="rId122" Type="http://schemas.openxmlformats.org/officeDocument/2006/relationships/hyperlink" Target="consultantplus://offline/ref=1F0CCF028E4D04237FD1A44BBB0055095C55060348B7FFB3D7430D24DF0E563464BE72B33185B30CCEF664A7BB45D4EC6578A7B94AE442C5571EA12C78aDt9J" TargetMode="External"/><Relationship Id="rId130" Type="http://schemas.openxmlformats.org/officeDocument/2006/relationships/hyperlink" Target="consultantplus://offline/ref=1F0CCF028E4D04237FD1A44BBB0055095C55060348B7FFB3D7430D24DF0E563464BE72B33185B30CCEF664A8BE4AD4EC6578A7B94AE442C5571EA12C78aDt9J" TargetMode="External"/><Relationship Id="rId135" Type="http://schemas.openxmlformats.org/officeDocument/2006/relationships/hyperlink" Target="consultantplus://offline/ref=1F0CCF028E4D04237FD1A44BBB0055095C55060348B7FFB3D7430D24DF0E563464BE72B33185B30CCEF667A0BB46D4EC6578A7B94AE442C5571EA12C78aDt9J" TargetMode="External"/><Relationship Id="rId143" Type="http://schemas.openxmlformats.org/officeDocument/2006/relationships/hyperlink" Target="consultantplus://offline/ref=1F0CCF028E4D04237FD1A44BBB0055095C55060348B7FFB3D7430D24DF0E563464BE72B33185B30CCEF667A3BA42D4EC6578A7B94AE442C5571EA12C78aDt9J" TargetMode="External"/><Relationship Id="rId148" Type="http://schemas.openxmlformats.org/officeDocument/2006/relationships/hyperlink" Target="consultantplus://offline/ref=1F0CCF028E4D04237FD1A44BBB0055095C55060348B7FFB3D7430D24DF0E563464BE72B33185B30CCEF667A4BC45D4EC6578A7B94AE442C5571EA12C78aDt9J" TargetMode="External"/><Relationship Id="rId151" Type="http://schemas.openxmlformats.org/officeDocument/2006/relationships/fontTable" Target="fontTable.xml"/><Relationship Id="rId4" Type="http://schemas.openxmlformats.org/officeDocument/2006/relationships/hyperlink" Target="consultantplus://offline/ref=1F0CCF028E4D04237FD1A44BBB0055095C55060348B7F1B4D1430924DF0E563464BE72B33185B30CCEF762A7B841D4EC6578A7B94AE442C5571EA12C78aDt9J" TargetMode="External"/><Relationship Id="rId9" Type="http://schemas.openxmlformats.org/officeDocument/2006/relationships/hyperlink" Target="consultantplus://offline/ref=1F0CCF028E4D04237FD1A44BBB0055095C55060348B7F1B4D1430924DF0E563464BE72B33197B354C2F561BEB846C1BA343EaFt2J" TargetMode="External"/><Relationship Id="rId13" Type="http://schemas.openxmlformats.org/officeDocument/2006/relationships/hyperlink" Target="consultantplus://offline/ref=1F0CCF028E4D04237FD1A44BBB0055095C55060348B7F1B4D1430824DF0E563464BE72B33185B30CCEF362A4B047D4EC6578A7B94AE442C5571EA12C78aDt9J" TargetMode="External"/><Relationship Id="rId18" Type="http://schemas.openxmlformats.org/officeDocument/2006/relationships/hyperlink" Target="consultantplus://offline/ref=1F0CCF028E4D04237FD1A44BBB0055095C55060348B7F1B4D1430824DF0E563464BE72B33185B30CCEF361A7B043D4EC6578A7B94AE442C5571EA12C78aDt9J" TargetMode="External"/><Relationship Id="rId39" Type="http://schemas.openxmlformats.org/officeDocument/2006/relationships/hyperlink" Target="consultantplus://offline/ref=1F0CCF028E4D04237FD1A44BBB0055095C55060348B7FFB3D7430D24DF0E563464BE72B33185B30CCEF761A0B942D4EC6578A7B94AE442C5571EA12C78aDt9J" TargetMode="External"/><Relationship Id="rId109" Type="http://schemas.openxmlformats.org/officeDocument/2006/relationships/hyperlink" Target="consultantplus://offline/ref=1F0CCF028E4D04237FD1A44BBB0055095C55060348B7FFB3D7430D24DF0E563464BE72B33185B30CCEF664A0BD41D4EC6578A7B94AE442C5571EA12C78aDt9J" TargetMode="External"/><Relationship Id="rId34" Type="http://schemas.openxmlformats.org/officeDocument/2006/relationships/hyperlink" Target="consultantplus://offline/ref=1F0CCF028E4D04237FD1A44BBB0055095C55060348B7FFB7D74A0E24DF0E563464BE72B33185B30CCEF761A0BA43D4EC6578A7B94AE442C5571EA12C78aDt9J" TargetMode="External"/><Relationship Id="rId50" Type="http://schemas.openxmlformats.org/officeDocument/2006/relationships/hyperlink" Target="consultantplus://offline/ref=1F0CCF028E4D04237FD1A44BBB0055095C55060348B7FFB3D7430D24DF0E563464BE72B33185B30CCEF661A9BD42D4EC6578A7B94AE442C5571EA12C78aDt9J" TargetMode="External"/><Relationship Id="rId55" Type="http://schemas.openxmlformats.org/officeDocument/2006/relationships/hyperlink" Target="consultantplus://offline/ref=1F0CCF028E4D04237FD1A44BBB0055095C55060348B7FFB3D7430D24DF0E563464BE72B33185B30CCEF660A0BD43D4EC6578A7B94AE442C5571EA12C78aDt9J" TargetMode="External"/><Relationship Id="rId76" Type="http://schemas.openxmlformats.org/officeDocument/2006/relationships/hyperlink" Target="consultantplus://offline/ref=1F0CCF028E4D04237FD1A44BBB0055095C55060348B7FFB3D7430D24DF0E563464BE72B33185B30CCEF660A5BD45D4EC6578A7B94AE442C5571EA12C78aDt9J" TargetMode="External"/><Relationship Id="rId97" Type="http://schemas.openxmlformats.org/officeDocument/2006/relationships/hyperlink" Target="consultantplus://offline/ref=1F0CCF028E4D04237FD1A44BBB0055095C55060348B7FFB3D7430D24DF0E563464BE72B33185B30CCEF662A7B04AD4EC6578A7B94AE442C5571EA12C78aDt9J" TargetMode="External"/><Relationship Id="rId104" Type="http://schemas.openxmlformats.org/officeDocument/2006/relationships/hyperlink" Target="consultantplus://offline/ref=1F0CCF028E4D04237FD1A44BBB0055095C55060348B7FFB3D7430D24DF0E563464BE72B33185B30CCEF665A3B14BD4EC6578A7B94AE442C5571EA12C78aDt9J" TargetMode="External"/><Relationship Id="rId120" Type="http://schemas.openxmlformats.org/officeDocument/2006/relationships/hyperlink" Target="consultantplus://offline/ref=1F0CCF028E4D04237FD1A44BBB0055095C55060348B7FFB3D7430D24DF0E563464BE72B33185B30CCEF664A6BD44D4EC6578A7B94AE442C5571EA12C78aDt9J" TargetMode="External"/><Relationship Id="rId125" Type="http://schemas.openxmlformats.org/officeDocument/2006/relationships/hyperlink" Target="consultantplus://offline/ref=1F0CCF028E4D04237FD1A44BBB0055095C55060348B7FFB3D7430D24DF0E563464BE72B33185B30CCEF664A7B04AD4EC6578A7B94AE442C5571EA12C78aDt9J" TargetMode="External"/><Relationship Id="rId141" Type="http://schemas.openxmlformats.org/officeDocument/2006/relationships/hyperlink" Target="consultantplus://offline/ref=1F0CCF028E4D04237FD1A44BBB0055095C55060348B7FFB3D7430D24DF0E563464BE72B33185B30CCEF667A3B846D4EC6578A7B94AE442C5571EA12C78aDt9J" TargetMode="External"/><Relationship Id="rId146" Type="http://schemas.openxmlformats.org/officeDocument/2006/relationships/hyperlink" Target="consultantplus://offline/ref=1F0CCF028E4D04237FD1A44BBB0055095C55060348B7FFB3D7430D24DF0E563464BE72B33185B30CCEF667A3BF46D4EC6578A7B94AE442C5571EA12C78aDt9J" TargetMode="External"/><Relationship Id="rId7" Type="http://schemas.openxmlformats.org/officeDocument/2006/relationships/hyperlink" Target="consultantplus://offline/ref=1F0CCF028E4D04237FD1A44BBB0055095C55060348B7F1B4D1430824DF0E563464BE72B33185B30CCEF363A0B04AD4EC6578A7B94AE442C5571EA12C78aDt9J" TargetMode="External"/><Relationship Id="rId71" Type="http://schemas.openxmlformats.org/officeDocument/2006/relationships/hyperlink" Target="consultantplus://offline/ref=1F0CCF028E4D04237FD1A44BBB0055095C55060348B7FFB3D7430D24DF0E563464BE72B33185B30CCEF660A4BA4BD4EC6578A7B94AE442C5571EA12C78aDt9J" TargetMode="External"/><Relationship Id="rId92" Type="http://schemas.openxmlformats.org/officeDocument/2006/relationships/hyperlink" Target="consultantplus://offline/ref=1F0CCF028E4D04237FD1A44BBB0055095C55060348B7FFB3D7430D24DF0E563464BE72B33185B30CCEF662A5B140D4EC6578A7B94AE442C5571EA12C78aDt9J" TargetMode="External"/><Relationship Id="rId2" Type="http://schemas.openxmlformats.org/officeDocument/2006/relationships/settings" Target="settings.xml"/><Relationship Id="rId29" Type="http://schemas.openxmlformats.org/officeDocument/2006/relationships/hyperlink" Target="consultantplus://offline/ref=1F0CCF028E4D04237FD1A44BBB0055095C55060348B7F0B4DC450C24DF0E563464BE72B33185B30CCEF761A0BE45D4EC6578A7B94AE442C5571EA12C78aDt9J" TargetMode="External"/><Relationship Id="rId24" Type="http://schemas.openxmlformats.org/officeDocument/2006/relationships/hyperlink" Target="consultantplus://offline/ref=1F0CCF028E4D04237FD1A44BBB0055095C55060348B7F1B4D1430824DF0E563464BE72B33185B30CCEF360A8BB43D4EC6578A7B94AE442C5571EA12C78aDt9J" TargetMode="External"/><Relationship Id="rId40" Type="http://schemas.openxmlformats.org/officeDocument/2006/relationships/hyperlink" Target="consultantplus://offline/ref=1F0CCF028E4D04237FD1A44BBB0055095C55060348B7FFB3D7430D24DF0E563464BE72B33185B30CCEF760A6BF4BD4EC6578A7B94AE442C5571EA12C78aDt9J" TargetMode="External"/><Relationship Id="rId45" Type="http://schemas.openxmlformats.org/officeDocument/2006/relationships/hyperlink" Target="consultantplus://offline/ref=1F0CCF028E4D04237FD1A44BBB0055095C55060348B7FFB3D7430D24DF0E563464BE72B33185B30CCEF661A3B142D4EC6578A7B94AE442C5571EA12C78aDt9J" TargetMode="External"/><Relationship Id="rId66" Type="http://schemas.openxmlformats.org/officeDocument/2006/relationships/hyperlink" Target="consultantplus://offline/ref=1F0CCF028E4D04237FD1A44BBB0055095C55060348B7FFB3D7430D24DF0E563464BE72B33185B30CCEF660A3BC40D4EC6578A7B94AE442C5571EA12C78aDt9J" TargetMode="External"/><Relationship Id="rId87" Type="http://schemas.openxmlformats.org/officeDocument/2006/relationships/hyperlink" Target="consultantplus://offline/ref=1F0CCF028E4D04237FD1A44BBB0055095C55060348B7FFB3D7430D24DF0E563464BE72B33185B30CCEF663A9B942D4EC6578A7B94AE442C5571EA12C78aDt9J" TargetMode="External"/><Relationship Id="rId110" Type="http://schemas.openxmlformats.org/officeDocument/2006/relationships/hyperlink" Target="consultantplus://offline/ref=1F0CCF028E4D04237FD1A44BBB0055095C55060348B7FFB3D7430D24DF0E563464BE72B33185B30CCEF664A0BF41D4EC6578A7B94AE442C5571EA12C78aDt9J" TargetMode="External"/><Relationship Id="rId115" Type="http://schemas.openxmlformats.org/officeDocument/2006/relationships/hyperlink" Target="consultantplus://offline/ref=1F0CCF028E4D04237FD1A44BBB0055095C55060348B7FFB3D7430D24DF0E563464BE72B33185B30CCEF664A1BD43D4EC6578A7B94AE442C5571EA12C78aDt9J" TargetMode="External"/><Relationship Id="rId131" Type="http://schemas.openxmlformats.org/officeDocument/2006/relationships/hyperlink" Target="consultantplus://offline/ref=1F0CCF028E4D04237FD1A44BBB0055095C55060348B7FFB3D7430D24DF0E563464BE72B33185B30CCEF664A8B144D4EC6578A7B94AE442C5571EA12C78aDt9J" TargetMode="External"/><Relationship Id="rId136" Type="http://schemas.openxmlformats.org/officeDocument/2006/relationships/hyperlink" Target="consultantplus://offline/ref=1F0CCF028E4D04237FD1A44BBB0055095C55060348B7FFB3D7430D24DF0E563464BE72B33185B30CCEF669A5BC4AD4EC6578A7B94AE442C5571EA12C78aDt9J" TargetMode="External"/><Relationship Id="rId61" Type="http://schemas.openxmlformats.org/officeDocument/2006/relationships/hyperlink" Target="consultantplus://offline/ref=1F0CCF028E4D04237FD1A44BBB0055095C55060348B7FFB3D7430D24DF0E563464BE72B33185B30CCEF660A2B04AD4EC6578A7B94AE442C5571EA12C78aDt9J" TargetMode="External"/><Relationship Id="rId82" Type="http://schemas.openxmlformats.org/officeDocument/2006/relationships/hyperlink" Target="consultantplus://offline/ref=1F0CCF028E4D04237FD1A44BBB0055095C55060348B7FFB3D7430D24DF0E563464BE72B33185B30CCEF660A6BF42D4EC6578A7B94AE442C5571EA12C78aDt9J" TargetMode="External"/><Relationship Id="rId152" Type="http://schemas.openxmlformats.org/officeDocument/2006/relationships/theme" Target="theme/theme1.xml"/><Relationship Id="rId19" Type="http://schemas.openxmlformats.org/officeDocument/2006/relationships/hyperlink" Target="consultantplus://offline/ref=1F0CCF028E4D04237FD1A44BBB0055095C55060348B7F1B0D04A0824DF0E563464BE72B33185B30CCEF764A2B046D4EC6578A7B94AE442C5571EA12C78aDt9J" TargetMode="External"/><Relationship Id="rId14" Type="http://schemas.openxmlformats.org/officeDocument/2006/relationships/hyperlink" Target="consultantplus://offline/ref=1F0CCF028E4D04237FD1A44BBB0055095C55060348B7F1BDD3470B24DF0E563464BE72B33185B30CCEF769A2BD45D4EC6578A7B94AE442C5571EA12C78aDt9J" TargetMode="External"/><Relationship Id="rId30" Type="http://schemas.openxmlformats.org/officeDocument/2006/relationships/hyperlink" Target="consultantplus://offline/ref=1F0CCF028E4D04237FD1A44BBB0055095C55060348B7F1B7D44A0824DF0E563464BE72B33185B30CCEF761A0B943D4EC6578A7B94AE442C5571EA12C78aDt9J" TargetMode="External"/><Relationship Id="rId35" Type="http://schemas.openxmlformats.org/officeDocument/2006/relationships/hyperlink" Target="consultantplus://offline/ref=1F0CCF028E4D04237FD1A44BBB0055095C55060348B7FFB5D3420924DF0E563464BE72B33185B30CCEF761A0B940D4EC6578A7B94AE442C5571EA12C78aDt9J" TargetMode="External"/><Relationship Id="rId56" Type="http://schemas.openxmlformats.org/officeDocument/2006/relationships/hyperlink" Target="consultantplus://offline/ref=1F0CCF028E4D04237FD1A44BBB0055095C55060348B7FFB3D7430D24DF0E563464BE72B33185B30CCEF660A0BF41D4EC6578A7B94AE442C5571EA12C78aDt9J" TargetMode="External"/><Relationship Id="rId77" Type="http://schemas.openxmlformats.org/officeDocument/2006/relationships/hyperlink" Target="consultantplus://offline/ref=1F0CCF028E4D04237FD1A44BBB0055095C55060348B7FFB3D7430D24DF0E563464BE72B33185B30CCEF660A5BF42D4EC6578A7B94AE442C5571EA12C78aDt9J" TargetMode="External"/><Relationship Id="rId100" Type="http://schemas.openxmlformats.org/officeDocument/2006/relationships/hyperlink" Target="consultantplus://offline/ref=1F0CCF028E4D04237FD1A44BBB0055095C55060348B7FFB3D7430D24DF0E563464BE72B33185B30CCEF662A9BF41D4EC6578A7B94AE442C5571EA12C78aDt9J" TargetMode="External"/><Relationship Id="rId105" Type="http://schemas.openxmlformats.org/officeDocument/2006/relationships/hyperlink" Target="consultantplus://offline/ref=1F0CCF028E4D04237FD1A44BBB0055095C55060348B7FFB3D7430D24DF0E563464BE72B33185B30CCEF665A8BE41D4EC6578A7B94AE442C5571EA12C78aDt9J" TargetMode="External"/><Relationship Id="rId126" Type="http://schemas.openxmlformats.org/officeDocument/2006/relationships/hyperlink" Target="consultantplus://offline/ref=1F0CCF028E4D04237FD1A44BBB0055095C55060348B7FFB3D7430D24DF0E563464BE72B33185B30CCEF664A8B846D4EC6578A7B94AE442C5571EA12C78aDt9J" TargetMode="External"/><Relationship Id="rId147" Type="http://schemas.openxmlformats.org/officeDocument/2006/relationships/hyperlink" Target="consultantplus://offline/ref=1F0CCF028E4D04237FD1A44BBB0055095C55060348B7FFB3D7430D24DF0E563464BE72B33185B30CCEF667A3B144D4EC6578A7B94AE442C5571EA12C78aDt9J" TargetMode="External"/><Relationship Id="rId8" Type="http://schemas.openxmlformats.org/officeDocument/2006/relationships/hyperlink" Target="consultantplus://offline/ref=1F0CCF028E4D04237FD1A44BBB0055095C55060348B7F1B4D1430824DF0E563464BE72B33185B30CCEF468A2B045D4EC6578A7B94AE442C5571EA12C78aDt9J" TargetMode="External"/><Relationship Id="rId51" Type="http://schemas.openxmlformats.org/officeDocument/2006/relationships/hyperlink" Target="consultantplus://offline/ref=1F0CCF028E4D04237FD1A44BBB0055095C55060348B7FFB3D7430D24DF0E563464BE72B33185B30CCEF661A9BE47D4EC6578A7B94AE442C5571EA12C78aDt9J" TargetMode="External"/><Relationship Id="rId72" Type="http://schemas.openxmlformats.org/officeDocument/2006/relationships/hyperlink" Target="consultantplus://offline/ref=1F0CCF028E4D04237FD1A44BBB0055095C55060348B7FFB3D7430D24DF0E563464BE72B33185B30CCEF660A4BA4AD4EC6578A7B94AE442C5571EA12C78aDt9J" TargetMode="External"/><Relationship Id="rId93" Type="http://schemas.openxmlformats.org/officeDocument/2006/relationships/hyperlink" Target="consultantplus://offline/ref=1F0CCF028E4D04237FD1A44BBB0055095C55060348B7FFB3D7430D24DF0E563464BE72B33185B30CCEF662A6B843D4EC6578A7B94AE442C5571EA12C78aDt9J" TargetMode="External"/><Relationship Id="rId98" Type="http://schemas.openxmlformats.org/officeDocument/2006/relationships/hyperlink" Target="consultantplus://offline/ref=1F0CCF028E4D04237FD1A44BBB0055095C55060348B7FFB3D7430D24DF0E563464BE72B33185B30CCEF662A6BE42D4EC6578A7B94AE442C5571EA12C78aDt9J" TargetMode="External"/><Relationship Id="rId121" Type="http://schemas.openxmlformats.org/officeDocument/2006/relationships/hyperlink" Target="consultantplus://offline/ref=1F0CCF028E4D04237FD1A44BBB0055095C55060348B7FFB3D7430D24DF0E563464BE72B33185B30CCEF664A6BF4BD4EC6578A7B94AE442C5571EA12C78aDt9J" TargetMode="External"/><Relationship Id="rId142" Type="http://schemas.openxmlformats.org/officeDocument/2006/relationships/hyperlink" Target="consultantplus://offline/ref=1F0CCF028E4D04237FD1A44BBB0055095C55060348B7FFB3D7430D24DF0E563464BE72B33185B30CCEF667A3B942D4EC6578A7B94AE442C5571EA12C78aDt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4385</Words>
  <Characters>58549</Characters>
  <Application>Microsoft Office Word</Application>
  <DocSecurity>0</DocSecurity>
  <Lines>487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Людмила Николаевна</dc:creator>
  <cp:keywords/>
  <dc:description/>
  <cp:lastModifiedBy>Витковская Людмила Николаевна</cp:lastModifiedBy>
  <cp:revision>2</cp:revision>
  <dcterms:created xsi:type="dcterms:W3CDTF">2020-05-25T07:12:00Z</dcterms:created>
  <dcterms:modified xsi:type="dcterms:W3CDTF">2020-05-25T07:12:00Z</dcterms:modified>
</cp:coreProperties>
</file>