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7227" w:rsidRPr="00724F81" w:rsidRDefault="003D6FF4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742C4B" w:rsidRPr="00FA1D00" w:rsidRDefault="00FA1D00" w:rsidP="00FA1D00">
      <w:pPr>
        <w:tabs>
          <w:tab w:val="left" w:pos="5340"/>
        </w:tabs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FA1D00">
        <w:rPr>
          <w:rFonts w:ascii="Times New Roman" w:hAnsi="Times New Roman" w:cs="Times New Roman"/>
          <w:sz w:val="30"/>
          <w:szCs w:val="30"/>
        </w:rPr>
        <w:t>общественно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A1D00">
        <w:rPr>
          <w:rFonts w:ascii="Times New Roman" w:hAnsi="Times New Roman" w:cs="Times New Roman"/>
          <w:sz w:val="30"/>
          <w:szCs w:val="30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A1D00">
        <w:rPr>
          <w:rFonts w:ascii="Times New Roman" w:hAnsi="Times New Roman" w:cs="Times New Roman"/>
          <w:sz w:val="30"/>
          <w:szCs w:val="30"/>
        </w:rPr>
        <w:t xml:space="preserve"> в форме информирования и анализа общественного мнения архитек</w:t>
      </w:r>
      <w:r w:rsidRPr="00FA1D00">
        <w:rPr>
          <w:rStyle w:val="5"/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турно-планировочной концепции объекта строительства </w:t>
      </w:r>
      <w:r w:rsidRPr="00FA1D00">
        <w:rPr>
          <w:rStyle w:val="50"/>
          <w:rFonts w:ascii="Times New Roman" w:hAnsi="Times New Roman" w:cs="Times New Roman"/>
          <w:b w:val="0"/>
          <w:color w:val="000000"/>
          <w:sz w:val="30"/>
          <w:szCs w:val="30"/>
          <w:u w:val="none"/>
        </w:rPr>
        <w:t>«Строительство и обслуживание одноквартирного жилого дома</w:t>
      </w:r>
      <w:r>
        <w:rPr>
          <w:rStyle w:val="50"/>
          <w:rFonts w:ascii="Times New Roman" w:hAnsi="Times New Roman" w:cs="Times New Roman"/>
          <w:b w:val="0"/>
          <w:color w:val="000000"/>
          <w:sz w:val="30"/>
          <w:szCs w:val="30"/>
          <w:u w:val="none"/>
        </w:rPr>
        <w:t>»</w:t>
      </w:r>
    </w:p>
    <w:p w:rsidR="00752DEA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A1D00">
        <w:rPr>
          <w:rFonts w:ascii="Times New Roman" w:hAnsi="Times New Roman" w:cs="Times New Roman"/>
          <w:sz w:val="30"/>
          <w:szCs w:val="30"/>
        </w:rPr>
        <w:t>4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42C4B">
        <w:rPr>
          <w:rFonts w:ascii="Times New Roman" w:hAnsi="Times New Roman" w:cs="Times New Roman"/>
          <w:sz w:val="30"/>
          <w:szCs w:val="30"/>
        </w:rPr>
        <w:t>марта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FB5B06">
        <w:rPr>
          <w:rFonts w:ascii="Times New Roman" w:hAnsi="Times New Roman" w:cs="Times New Roman"/>
          <w:sz w:val="30"/>
          <w:szCs w:val="30"/>
        </w:rPr>
        <w:t>20</w:t>
      </w:r>
      <w:r w:rsidR="0056409D">
        <w:rPr>
          <w:rFonts w:ascii="Times New Roman" w:hAnsi="Times New Roman" w:cs="Times New Roman"/>
          <w:sz w:val="30"/>
          <w:szCs w:val="30"/>
        </w:rPr>
        <w:t>2</w:t>
      </w:r>
      <w:r w:rsidR="00742C4B">
        <w:rPr>
          <w:rFonts w:ascii="Times New Roman" w:hAnsi="Times New Roman" w:cs="Times New Roman"/>
          <w:sz w:val="30"/>
          <w:szCs w:val="30"/>
        </w:rPr>
        <w:t>1</w:t>
      </w:r>
      <w:r w:rsidR="007F7227"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56409D" w:rsidTr="006320BF">
        <w:tc>
          <w:tcPr>
            <w:tcW w:w="3686" w:type="dxa"/>
          </w:tcPr>
          <w:p w:rsid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Максименко</w:t>
            </w:r>
          </w:p>
          <w:p w:rsidR="00630E0E" w:rsidRPr="0056409D" w:rsidRDefault="00630E0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Иванович</w:t>
            </w:r>
          </w:p>
        </w:tc>
        <w:tc>
          <w:tcPr>
            <w:tcW w:w="5953" w:type="dxa"/>
          </w:tcPr>
          <w:p w:rsidR="0056409D" w:rsidRPr="0056409D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Pr="0056409D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56409D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r w:rsidR="000616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ED0CA1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56409D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Default="00ED3D8B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начальника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>архитектуры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 w:rsidR="00630E0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="00630E0E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6409D"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</w:t>
            </w:r>
            <w:r w:rsidR="00ED0CA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Совета</w:t>
            </w:r>
          </w:p>
          <w:p w:rsidR="00ED0CA1" w:rsidRPr="0056409D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56409D" w:rsidTr="006320BF">
        <w:tc>
          <w:tcPr>
            <w:tcW w:w="3686" w:type="dxa"/>
          </w:tcPr>
          <w:p w:rsid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Шубич</w:t>
            </w:r>
          </w:p>
          <w:p w:rsidR="00630E0E" w:rsidRPr="0056409D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Григорьевич</w:t>
            </w:r>
          </w:p>
        </w:tc>
        <w:tc>
          <w:tcPr>
            <w:tcW w:w="5953" w:type="dxa"/>
          </w:tcPr>
          <w:p w:rsidR="0056409D" w:rsidRPr="0056409D" w:rsidRDefault="00ED3D8B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56409D" w:rsidTr="00B862DB">
        <w:tc>
          <w:tcPr>
            <w:tcW w:w="3686" w:type="dxa"/>
          </w:tcPr>
          <w:p w:rsidR="00630E0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56409D" w:rsidTr="00B862DB">
        <w:tc>
          <w:tcPr>
            <w:tcW w:w="3686" w:type="dxa"/>
          </w:tcPr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56409D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56409D" w:rsidTr="00B862DB">
        <w:tc>
          <w:tcPr>
            <w:tcW w:w="3686" w:type="dxa"/>
          </w:tcPr>
          <w:p w:rsidR="00263F84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56409D" w:rsidTr="006320BF">
        <w:tc>
          <w:tcPr>
            <w:tcW w:w="3686" w:type="dxa"/>
          </w:tcPr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6A36" w:rsidRDefault="00D66A36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Маевский</w:t>
            </w:r>
          </w:p>
          <w:p w:rsidR="00052AC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Лаворенко</w:t>
            </w:r>
          </w:p>
          <w:p w:rsidR="002363EA" w:rsidRPr="0056409D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Михайлович</w:t>
            </w:r>
          </w:p>
        </w:tc>
        <w:tc>
          <w:tcPr>
            <w:tcW w:w="5953" w:type="dxa"/>
          </w:tcPr>
          <w:p w:rsidR="0056409D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начальник Наровлянского района газоснабжения филиала производственного управления «Мозырьгаз» республиканского производственного унитарного предприятия «Гомельоблгаз»</w:t>
            </w:r>
            <w:r w:rsidR="00D47960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052ACE" w:rsidRPr="0056409D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E7484" w:rsidRPr="00C769E3" w:rsidRDefault="006E7484" w:rsidP="006E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lastRenderedPageBreak/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2</w:t>
      </w:r>
      <w:r w:rsidR="00D66A3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2</w:t>
      </w:r>
      <w:r w:rsidR="00FA1D00">
        <w:rPr>
          <w:rFonts w:ascii="Times New Roman" w:hAnsi="Times New Roman" w:cs="Times New Roman"/>
          <w:sz w:val="30"/>
          <w:szCs w:val="30"/>
        </w:rPr>
        <w:t>3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марта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>«Строительство и обслуживание одноквартирного жилого дома» по адресу: Гомельская область, Наровлянский район, деревня Конотоп, улица Корзуна 114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D4865" w:rsidRPr="00C769E3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C769E3">
        <w:rPr>
          <w:rFonts w:ascii="Times New Roman" w:hAnsi="Times New Roman" w:cs="Times New Roman"/>
          <w:sz w:val="30"/>
          <w:szCs w:val="30"/>
        </w:rPr>
        <w:t>го</w:t>
      </w:r>
      <w:r w:rsidRPr="00C769E3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C769E3">
        <w:rPr>
          <w:rFonts w:ascii="Times New Roman" w:hAnsi="Times New Roman" w:cs="Times New Roman"/>
          <w:sz w:val="30"/>
          <w:szCs w:val="30"/>
        </w:rPr>
        <w:t>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C769E3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>
        <w:rPr>
          <w:rFonts w:ascii="Times New Roman" w:hAnsi="Times New Roman" w:cs="Times New Roman"/>
          <w:sz w:val="30"/>
          <w:szCs w:val="30"/>
        </w:rPr>
        <w:t>да</w:t>
      </w:r>
      <w:r w:rsidR="00D64D81" w:rsidRPr="00C769E3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C769E3">
        <w:rPr>
          <w:rFonts w:ascii="Times New Roman" w:hAnsi="Times New Roman" w:cs="Times New Roman"/>
          <w:sz w:val="30"/>
          <w:szCs w:val="30"/>
        </w:rPr>
        <w:t xml:space="preserve">от </w:t>
      </w:r>
      <w:r w:rsidR="006E7484">
        <w:rPr>
          <w:rFonts w:ascii="Times New Roman" w:hAnsi="Times New Roman" w:cs="Times New Roman"/>
          <w:sz w:val="30"/>
          <w:szCs w:val="30"/>
        </w:rPr>
        <w:t>1</w:t>
      </w:r>
      <w:r w:rsidR="00FA51BA">
        <w:rPr>
          <w:rFonts w:ascii="Times New Roman" w:hAnsi="Times New Roman" w:cs="Times New Roman"/>
          <w:sz w:val="30"/>
          <w:szCs w:val="30"/>
        </w:rPr>
        <w:t>9</w:t>
      </w:r>
      <w:r w:rsidR="009470B1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февраля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755AB1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C769E3">
        <w:rPr>
          <w:rFonts w:ascii="Times New Roman" w:hAnsi="Times New Roman" w:cs="Times New Roman"/>
          <w:sz w:val="30"/>
          <w:szCs w:val="30"/>
        </w:rPr>
        <w:t>20</w:t>
      </w:r>
      <w:r w:rsidR="009470B1">
        <w:rPr>
          <w:rFonts w:ascii="Times New Roman" w:hAnsi="Times New Roman" w:cs="Times New Roman"/>
          <w:sz w:val="30"/>
          <w:szCs w:val="30"/>
        </w:rPr>
        <w:t>2</w:t>
      </w:r>
      <w:r w:rsidR="00FA51BA">
        <w:rPr>
          <w:rFonts w:ascii="Times New Roman" w:hAnsi="Times New Roman" w:cs="Times New Roman"/>
          <w:sz w:val="30"/>
          <w:szCs w:val="30"/>
        </w:rPr>
        <w:t>1</w:t>
      </w:r>
      <w:r w:rsidR="003D4865" w:rsidRPr="00C769E3">
        <w:rPr>
          <w:rFonts w:ascii="Times New Roman" w:hAnsi="Times New Roman" w:cs="Times New Roman"/>
          <w:sz w:val="30"/>
          <w:szCs w:val="30"/>
        </w:rPr>
        <w:t xml:space="preserve">г. </w:t>
      </w:r>
      <w:r w:rsidRPr="00C769E3">
        <w:rPr>
          <w:rFonts w:ascii="Times New Roman" w:hAnsi="Times New Roman" w:cs="Times New Roman"/>
          <w:sz w:val="30"/>
          <w:szCs w:val="30"/>
        </w:rPr>
        <w:t>№</w:t>
      </w:r>
      <w:r w:rsidR="006E7484">
        <w:rPr>
          <w:rFonts w:ascii="Times New Roman" w:hAnsi="Times New Roman" w:cs="Times New Roman"/>
          <w:sz w:val="30"/>
          <w:szCs w:val="30"/>
        </w:rPr>
        <w:t xml:space="preserve"> </w:t>
      </w:r>
      <w:r w:rsidR="00FA51BA">
        <w:rPr>
          <w:rFonts w:ascii="Times New Roman" w:hAnsi="Times New Roman" w:cs="Times New Roman"/>
          <w:sz w:val="30"/>
          <w:szCs w:val="30"/>
        </w:rPr>
        <w:t>7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3F106A" w:rsidRPr="00E9775E" w:rsidRDefault="003F106A" w:rsidP="00F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>«Строительство и обслуживание одноквартирного жилого дома» по адресу: Гомельская область, Наровлянский район, деревня Конотоп, улица Корзуна 114 н</w:t>
      </w:r>
      <w:r w:rsidRPr="00E9775E">
        <w:rPr>
          <w:rFonts w:ascii="Times New Roman" w:hAnsi="Times New Roman" w:cs="Times New Roman"/>
          <w:sz w:val="30"/>
          <w:szCs w:val="30"/>
        </w:rPr>
        <w:t>е поступали.</w:t>
      </w:r>
    </w:p>
    <w:p w:rsidR="00E9775E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E9775E">
        <w:rPr>
          <w:rFonts w:ascii="Times New Roman" w:hAnsi="Times New Roman" w:cs="Times New Roman"/>
          <w:sz w:val="30"/>
          <w:szCs w:val="30"/>
        </w:rPr>
        <w:t>Совета</w:t>
      </w:r>
      <w:r w:rsidRPr="00E9775E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ого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>я</w:t>
      </w:r>
      <w:r w:rsidR="00210050" w:rsidRPr="00E9775E">
        <w:rPr>
          <w:rFonts w:ascii="Times New Roman" w:hAnsi="Times New Roman" w:cs="Times New Roman"/>
          <w:sz w:val="30"/>
          <w:szCs w:val="30"/>
        </w:rPr>
        <w:t>:</w:t>
      </w:r>
      <w:r w:rsidR="00E9775E" w:rsidRPr="00E977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E9775E" w:rsidRDefault="009A4E5D" w:rsidP="00F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E9775E">
        <w:rPr>
          <w:rFonts w:ascii="Times New Roman" w:hAnsi="Times New Roman" w:cs="Times New Roman"/>
          <w:sz w:val="30"/>
          <w:szCs w:val="30"/>
        </w:rPr>
        <w:t>ое</w:t>
      </w:r>
      <w:r w:rsidRPr="00E9775E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E9775E">
        <w:rPr>
          <w:rFonts w:ascii="Times New Roman" w:hAnsi="Times New Roman" w:cs="Times New Roman"/>
          <w:sz w:val="30"/>
          <w:szCs w:val="30"/>
        </w:rPr>
        <w:t xml:space="preserve">е в форме информирования и анализа общественного мнения по проекту </w:t>
      </w:r>
      <w:r w:rsidR="00FA1D00">
        <w:rPr>
          <w:rFonts w:ascii="Times New Roman" w:hAnsi="Times New Roman" w:cs="Times New Roman"/>
          <w:sz w:val="30"/>
          <w:szCs w:val="30"/>
        </w:rPr>
        <w:t>«Строительство и обслуживание одноквартирного жилого дома» по адресу: Гомельская область, Наровлянский район, деревня Конотоп, улица Корзуна 114</w:t>
      </w:r>
      <w:r w:rsidR="00BB63C8" w:rsidRPr="00E9775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B63C8"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E9775E" w:rsidRPr="00E9775E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:rsidR="006E1F61" w:rsidRPr="00E9775E" w:rsidRDefault="006E1F61" w:rsidP="00E9775E">
      <w:pPr>
        <w:pStyle w:val="a8"/>
        <w:rPr>
          <w:rFonts w:ascii="Times New Roman" w:hAnsi="Times New Roman" w:cs="Times New Roman"/>
          <w:sz w:val="30"/>
          <w:szCs w:val="30"/>
        </w:rPr>
      </w:pPr>
    </w:p>
    <w:sectPr w:rsidR="006E1F61" w:rsidRPr="00E9775E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D2" w:rsidRDefault="00FD56D2" w:rsidP="00B55B00">
      <w:pPr>
        <w:spacing w:after="0" w:line="240" w:lineRule="auto"/>
      </w:pPr>
      <w:r>
        <w:separator/>
      </w:r>
    </w:p>
  </w:endnote>
  <w:endnote w:type="continuationSeparator" w:id="1">
    <w:p w:rsidR="00FD56D2" w:rsidRDefault="00FD56D2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D2" w:rsidRDefault="00FD56D2" w:rsidP="00B55B00">
      <w:pPr>
        <w:spacing w:after="0" w:line="240" w:lineRule="auto"/>
      </w:pPr>
      <w:r>
        <w:separator/>
      </w:r>
    </w:p>
  </w:footnote>
  <w:footnote w:type="continuationSeparator" w:id="1">
    <w:p w:rsidR="00FD56D2" w:rsidRDefault="00FD56D2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B936D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F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6E60"/>
    <w:rsid w:val="0026704D"/>
    <w:rsid w:val="0027324D"/>
    <w:rsid w:val="00287EE0"/>
    <w:rsid w:val="00292621"/>
    <w:rsid w:val="002A1E84"/>
    <w:rsid w:val="002B14B5"/>
    <w:rsid w:val="002B3364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D6FF4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06E3"/>
    <w:rsid w:val="00432B63"/>
    <w:rsid w:val="0043516B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714E"/>
    <w:rsid w:val="00904725"/>
    <w:rsid w:val="00904E0D"/>
    <w:rsid w:val="00906245"/>
    <w:rsid w:val="00906D03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936DC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1D00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D56D2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  <w:style w:type="character" w:customStyle="1" w:styleId="5">
    <w:name w:val="Основной текст (5)_"/>
    <w:link w:val="51"/>
    <w:locked/>
    <w:rsid w:val="00FA1D00"/>
    <w:rPr>
      <w:b/>
      <w:bCs/>
      <w:spacing w:val="5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A1D00"/>
    <w:pPr>
      <w:widowControl w:val="0"/>
      <w:shd w:val="clear" w:color="auto" w:fill="FFFFFF"/>
      <w:spacing w:before="840" w:after="0" w:line="277" w:lineRule="exact"/>
      <w:jc w:val="center"/>
    </w:pPr>
    <w:rPr>
      <w:b/>
      <w:bCs/>
      <w:spacing w:val="5"/>
      <w:sz w:val="21"/>
      <w:szCs w:val="21"/>
    </w:rPr>
  </w:style>
  <w:style w:type="character" w:customStyle="1" w:styleId="50">
    <w:name w:val="Основной текст (5)"/>
    <w:rsid w:val="00FA1D00"/>
    <w:rPr>
      <w:b/>
      <w:bCs/>
      <w:spacing w:val="5"/>
      <w:sz w:val="21"/>
      <w:szCs w:val="21"/>
      <w:u w:val="singl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4</cp:revision>
  <cp:lastPrinted>2020-07-08T07:55:00Z</cp:lastPrinted>
  <dcterms:created xsi:type="dcterms:W3CDTF">2021-03-18T14:25:00Z</dcterms:created>
  <dcterms:modified xsi:type="dcterms:W3CDTF">2021-03-18T14:25:00Z</dcterms:modified>
</cp:coreProperties>
</file>