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7" w:rsidRPr="009168AE" w:rsidRDefault="00B355C1" w:rsidP="00826D83">
      <w:pPr>
        <w:jc w:val="center"/>
        <w:rPr>
          <w:rFonts w:ascii="Times New Roman" w:hAnsi="Times New Roman" w:cs="Times New Roman"/>
          <w:sz w:val="30"/>
          <w:szCs w:val="30"/>
        </w:rPr>
      </w:pPr>
      <w:r w:rsidRPr="009168AE">
        <w:rPr>
          <w:rFonts w:ascii="Times New Roman" w:hAnsi="Times New Roman" w:cs="Times New Roman"/>
          <w:sz w:val="30"/>
          <w:szCs w:val="30"/>
        </w:rPr>
        <w:t>Содержание территории, здани</w:t>
      </w:r>
      <w:r w:rsidR="009168AE" w:rsidRPr="009168AE">
        <w:rPr>
          <w:rFonts w:ascii="Times New Roman" w:hAnsi="Times New Roman" w:cs="Times New Roman"/>
          <w:sz w:val="30"/>
          <w:szCs w:val="30"/>
        </w:rPr>
        <w:t>й и сооружений в зимний период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="0039787C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поскольку вероятность травмирования работающих при передвижении по территории</w:t>
      </w:r>
      <w:r w:rsidR="009150AB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этот период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значительно возрастает.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тяжелую производственную травму.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Причиной несчастного случая явилось, в том числе необеспечение работника средствами индивидуальной защиты (спецобувью).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04.02.2021 при передвижении по территории тяжело травмировалась уборщик помещений филиала МЗТМК ОАО«Промтехмонтаж».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 w:rsidR="0008202C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916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противогололедными материалами.</w:t>
      </w:r>
    </w:p>
    <w:p w:rsidR="000E5787" w:rsidRPr="001E6A59" w:rsidRDefault="0039787C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0E5787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еудовлетворительное содержание территории стало причиной несчастного случая</w:t>
      </w:r>
      <w:r w:rsidR="003673AC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тяжелым исходом</w:t>
      </w:r>
      <w:r w:rsidR="000E5787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происшедшего 23.03.2021 с водителем автомобиля ООО «Еврозапчасть».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11.02.2021 произошел несчастный случай с проходчиком на поверхностных работах СМУ № 2 СКУП «Минскметрострой», который при выполнении работ по монтажу опалубки по</w:t>
      </w:r>
      <w:r w:rsidR="00D317C2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скользнулся и упал с высоты7,2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м, в результате чего получил тяжелую производственную травму.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Причинами несчастного случая явились: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отсутствие контроля со стороны должностного лица за выполнением противогололедных мероприятий, предусмотренных в наряде-допуске, а также за состоянием ограждений;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допуск потерпевшего к работе на высоте без выданных ему средств индивидуальной защиты (монтажный пояс);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противогололедных мероприятий.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Особое внимание необходимо уделять обследованию зданий</w:t>
      </w:r>
      <w:r w:rsidR="009150AB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сооружений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Так, в результате обрушения части конструкции здания 04.03.2021 тяжелую производственную травму получил животновод ОАО «Белая липа».</w:t>
      </w:r>
    </w:p>
    <w:p w:rsidR="009B07AA" w:rsidRPr="001E6A59" w:rsidRDefault="00B50A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06.03.2021</w:t>
      </w:r>
      <w:r w:rsidR="009B07AA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произошел несчастный случай, приведший к тяжелой производственной травме, происшедший с животноводом КСУП«Сивица», который был травмирован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створкой ворот </w:t>
      </w:r>
      <w:r w:rsidR="008D54FF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результате воздействия на них 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сильного порыва ветра</w:t>
      </w:r>
      <w:r w:rsidR="009B07AA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B07AA" w:rsidRPr="001E6A59" w:rsidRDefault="009B07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расследования установлено, что ворота не имели</w:t>
      </w:r>
      <w:r w:rsidR="00916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надежных устройств для фиксации их в открытом положении. </w:t>
      </w:r>
    </w:p>
    <w:p w:rsidR="000E5787" w:rsidRPr="001E6A59" w:rsidRDefault="006A2E7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Отсутствие на передвижных металлических воротах здания устройств для 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отведения атмосферных осадков и наличие на их частях коррозии при</w:t>
      </w:r>
      <w:r w:rsidR="008D54FF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вело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падению ворот, которыми </w:t>
      </w:r>
      <w:r w:rsidR="008D54FF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11.03.2021 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была тяжело </w:t>
      </w:r>
      <w:r w:rsidR="000E5787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травмирована кладовщик СУП «Степы». </w:t>
      </w:r>
    </w:p>
    <w:p w:rsidR="008D54FF" w:rsidRPr="001E6A59" w:rsidRDefault="000E5787" w:rsidP="00983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связи с возникающими в холодный период года </w:t>
      </w:r>
      <w:r w:rsidR="00204996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неблагоприятными климатическими </w:t>
      </w:r>
      <w:r w:rsidR="009150AB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условиями (</w:t>
      </w:r>
      <w:r w:rsidR="00204996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снегопад, </w:t>
      </w:r>
      <w:r w:rsidR="00D3296D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метель</w:t>
      </w:r>
      <w:r w:rsidR="0030745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204996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гололедица</w:t>
      </w:r>
      <w:r w:rsidR="009150AB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помимо обеспечения безопасности при эксплуатации территори</w:t>
      </w:r>
      <w:r w:rsidR="00204996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следует особое внимание уделять выполнению работ по очистке кровли зданий и сооружений.</w:t>
      </w:r>
      <w:r w:rsidR="00916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54FF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Несоблюдение требований безопасности</w:t>
      </w:r>
      <w:r w:rsidR="00916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54FF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вышеуказанных работ</w:t>
      </w:r>
      <w:r w:rsidR="0030745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результате падения снега, наледи или сосулек также являлось причинами несчастных случаев, происшедших в предыдущие годы.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8505B4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учетом вышеизложенного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в целях профилактики и недопущени</w:t>
      </w:r>
      <w:r w:rsidR="0008202C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случаев травмирования работающих </w:t>
      </w:r>
      <w:r w:rsidR="004E5459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 w:rsidR="0008202C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ее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снега и льда с применением противогололедных материалов;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загромождать проходы</w:t>
      </w:r>
      <w:r w:rsidR="00CA4263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проезды готовой продукци</w:t>
      </w:r>
      <w:r w:rsidR="00CA4263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отход</w:t>
      </w:r>
      <w:r w:rsidR="00CA4263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производства, строительны</w:t>
      </w:r>
      <w:r w:rsidR="00CA4263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материал</w:t>
      </w:r>
      <w:r w:rsidR="00CA4263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оборудовать ворота устройствами для их фиксации в открытом и закрытом положениях; </w:t>
      </w:r>
    </w:p>
    <w:p w:rsidR="00090BB1" w:rsidRPr="001E6A59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090BB1" w:rsidRPr="001E6A59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090BB1" w:rsidRPr="001E6A59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="00F60AEE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наледи и сосульки, свисающие с карнизов, коз</w:t>
      </w:r>
      <w:r w:rsidR="00090BB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ырьков крыш, своевременно удаля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="00090BB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F60AEE" w:rsidRPr="001E6A59" w:rsidRDefault="00F60AEE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для очистки кровли применять деревянные лопаты или скребковые устройства;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допускать выполнение работ</w:t>
      </w:r>
      <w:r w:rsidR="00090BB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крыше одним работающ</w:t>
      </w:r>
      <w:r w:rsidR="00ED0084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090BB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выходить</w:t>
      </w:r>
      <w:r w:rsidR="00D317C2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крышу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 время грозы, в го</w:t>
      </w:r>
      <w:r w:rsidR="00D317C2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лолед или при скорости ветра 15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м/с и более</w:t>
      </w:r>
      <w:r w:rsidR="00090BB1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0E5787" w:rsidRPr="001E6A59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0E5787" w:rsidRPr="001E6A59" w:rsidRDefault="00D317C2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лестницы, переходные мостики, рабочие площадки, эстакады </w:t>
      </w:r>
      <w:r w:rsidR="000E5787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содержать в исправном состоянии, своевременно очищать от грязи, льда и снега. </w:t>
      </w:r>
    </w:p>
    <w:p w:rsidR="000E5787" w:rsidRPr="001E6A59" w:rsidRDefault="00D56A7E" w:rsidP="00F60AEE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A5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0E5787" w:rsidRPr="001E6A5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уководителям организаций, </w:t>
      </w:r>
      <w:r w:rsidR="000E5787" w:rsidRPr="001E6A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используя представленную информацию, провести внеплановый инструктаж с работниками.</w:t>
      </w:r>
    </w:p>
    <w:p w:rsidR="000E5787" w:rsidRDefault="000E5787" w:rsidP="00F92B4F"/>
    <w:p w:rsidR="0000578E" w:rsidRPr="00826D83" w:rsidRDefault="0000578E" w:rsidP="0000578E">
      <w:pPr>
        <w:pStyle w:val="ab"/>
        <w:jc w:val="left"/>
        <w:rPr>
          <w:rFonts w:ascii="Times New Roman" w:hAnsi="Times New Roman" w:cs="Times New Roman"/>
          <w:szCs w:val="28"/>
        </w:rPr>
      </w:pPr>
      <w:r w:rsidRPr="00826D83">
        <w:rPr>
          <w:rFonts w:ascii="Times New Roman" w:hAnsi="Times New Roman" w:cs="Times New Roman"/>
          <w:szCs w:val="28"/>
        </w:rPr>
        <w:t xml:space="preserve">Главный государственный инспектор </w:t>
      </w:r>
    </w:p>
    <w:p w:rsidR="0000578E" w:rsidRPr="00826D83" w:rsidRDefault="0000578E" w:rsidP="0000578E">
      <w:pPr>
        <w:pStyle w:val="ab"/>
        <w:jc w:val="left"/>
        <w:rPr>
          <w:rFonts w:ascii="Times New Roman" w:hAnsi="Times New Roman" w:cs="Times New Roman"/>
          <w:szCs w:val="28"/>
        </w:rPr>
      </w:pPr>
      <w:r w:rsidRPr="00826D83">
        <w:rPr>
          <w:rFonts w:ascii="Times New Roman" w:hAnsi="Times New Roman" w:cs="Times New Roman"/>
          <w:szCs w:val="28"/>
        </w:rPr>
        <w:t>Мозырского межрайонного отдела                                         Е.Н. Комисарук</w:t>
      </w:r>
    </w:p>
    <w:p w:rsidR="0000578E" w:rsidRDefault="0000578E" w:rsidP="00F92B4F"/>
    <w:sectPr w:rsidR="0000578E" w:rsidSect="00ED008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D9" w:rsidRDefault="006F09D9" w:rsidP="00F60AEE">
      <w:pPr>
        <w:spacing w:after="0" w:line="240" w:lineRule="auto"/>
      </w:pPr>
      <w:r>
        <w:separator/>
      </w:r>
    </w:p>
  </w:endnote>
  <w:endnote w:type="continuationSeparator" w:id="1">
    <w:p w:rsidR="006F09D9" w:rsidRDefault="006F09D9" w:rsidP="00F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D9" w:rsidRDefault="006F09D9" w:rsidP="00F60AEE">
      <w:pPr>
        <w:spacing w:after="0" w:line="240" w:lineRule="auto"/>
      </w:pPr>
      <w:r>
        <w:separator/>
      </w:r>
    </w:p>
  </w:footnote>
  <w:footnote w:type="continuationSeparator" w:id="1">
    <w:p w:rsidR="006F09D9" w:rsidRDefault="006F09D9" w:rsidP="00F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181133"/>
      <w:docPartObj>
        <w:docPartGallery w:val="Page Numbers (Top of Page)"/>
        <w:docPartUnique/>
      </w:docPartObj>
    </w:sdtPr>
    <w:sdtContent>
      <w:p w:rsidR="00F60AEE" w:rsidRDefault="00D9794D">
        <w:pPr>
          <w:pStyle w:val="a5"/>
          <w:jc w:val="center"/>
        </w:pPr>
        <w:r>
          <w:fldChar w:fldCharType="begin"/>
        </w:r>
        <w:r w:rsidR="00F60AEE">
          <w:instrText>PAGE   \* MERGEFORMAT</w:instrText>
        </w:r>
        <w:r>
          <w:fldChar w:fldCharType="separate"/>
        </w:r>
        <w:r w:rsidR="009168AE">
          <w:rPr>
            <w:noProof/>
          </w:rPr>
          <w:t>1</w:t>
        </w:r>
        <w:r>
          <w:fldChar w:fldCharType="end"/>
        </w:r>
      </w:p>
    </w:sdtContent>
  </w:sdt>
  <w:p w:rsidR="00F60AEE" w:rsidRDefault="00F60A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042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E4"/>
    <w:rsid w:val="0000578E"/>
    <w:rsid w:val="000760FE"/>
    <w:rsid w:val="0008202C"/>
    <w:rsid w:val="00090BB1"/>
    <w:rsid w:val="00097594"/>
    <w:rsid w:val="000E5787"/>
    <w:rsid w:val="001300E3"/>
    <w:rsid w:val="0014733C"/>
    <w:rsid w:val="00151022"/>
    <w:rsid w:val="00161463"/>
    <w:rsid w:val="0019724E"/>
    <w:rsid w:val="001E6A59"/>
    <w:rsid w:val="001F12A1"/>
    <w:rsid w:val="00204996"/>
    <w:rsid w:val="002B39EC"/>
    <w:rsid w:val="002E57F5"/>
    <w:rsid w:val="002F2E2B"/>
    <w:rsid w:val="00307451"/>
    <w:rsid w:val="00307CA4"/>
    <w:rsid w:val="00331D64"/>
    <w:rsid w:val="003673AC"/>
    <w:rsid w:val="0039787C"/>
    <w:rsid w:val="00405493"/>
    <w:rsid w:val="004221C3"/>
    <w:rsid w:val="00467DC9"/>
    <w:rsid w:val="004C4A5C"/>
    <w:rsid w:val="004C4F9B"/>
    <w:rsid w:val="004D69D1"/>
    <w:rsid w:val="004E5459"/>
    <w:rsid w:val="004F51C6"/>
    <w:rsid w:val="00506C16"/>
    <w:rsid w:val="005477EE"/>
    <w:rsid w:val="00555351"/>
    <w:rsid w:val="005B64BE"/>
    <w:rsid w:val="005C1046"/>
    <w:rsid w:val="005E44AA"/>
    <w:rsid w:val="00642B1D"/>
    <w:rsid w:val="00647379"/>
    <w:rsid w:val="00652212"/>
    <w:rsid w:val="00666E7C"/>
    <w:rsid w:val="006A2E77"/>
    <w:rsid w:val="006F09D9"/>
    <w:rsid w:val="0070598B"/>
    <w:rsid w:val="007078C8"/>
    <w:rsid w:val="00732F99"/>
    <w:rsid w:val="0074365E"/>
    <w:rsid w:val="00762FAB"/>
    <w:rsid w:val="00767D12"/>
    <w:rsid w:val="007A2792"/>
    <w:rsid w:val="007A7FBF"/>
    <w:rsid w:val="007D3926"/>
    <w:rsid w:val="00826D83"/>
    <w:rsid w:val="00850521"/>
    <w:rsid w:val="008505B4"/>
    <w:rsid w:val="00852CFF"/>
    <w:rsid w:val="008827A3"/>
    <w:rsid w:val="00885F59"/>
    <w:rsid w:val="0089382B"/>
    <w:rsid w:val="008A1808"/>
    <w:rsid w:val="008A7962"/>
    <w:rsid w:val="008D54FF"/>
    <w:rsid w:val="008E296D"/>
    <w:rsid w:val="008E68B3"/>
    <w:rsid w:val="00901DCC"/>
    <w:rsid w:val="009150AB"/>
    <w:rsid w:val="009168AE"/>
    <w:rsid w:val="0092689C"/>
    <w:rsid w:val="009405FD"/>
    <w:rsid w:val="00950907"/>
    <w:rsid w:val="00983D3F"/>
    <w:rsid w:val="00992B77"/>
    <w:rsid w:val="009B07AA"/>
    <w:rsid w:val="00A357FF"/>
    <w:rsid w:val="00A549FF"/>
    <w:rsid w:val="00A812A4"/>
    <w:rsid w:val="00B355C1"/>
    <w:rsid w:val="00B35BAC"/>
    <w:rsid w:val="00B50AAA"/>
    <w:rsid w:val="00B74479"/>
    <w:rsid w:val="00B915A5"/>
    <w:rsid w:val="00BF3CCE"/>
    <w:rsid w:val="00C208B5"/>
    <w:rsid w:val="00C7239B"/>
    <w:rsid w:val="00C86652"/>
    <w:rsid w:val="00CA4263"/>
    <w:rsid w:val="00CD683C"/>
    <w:rsid w:val="00D317C2"/>
    <w:rsid w:val="00D3296D"/>
    <w:rsid w:val="00D52F1E"/>
    <w:rsid w:val="00D56A7E"/>
    <w:rsid w:val="00D72F68"/>
    <w:rsid w:val="00D95F21"/>
    <w:rsid w:val="00D9794D"/>
    <w:rsid w:val="00DD1B08"/>
    <w:rsid w:val="00DD732A"/>
    <w:rsid w:val="00E115E4"/>
    <w:rsid w:val="00E4430B"/>
    <w:rsid w:val="00EB0C71"/>
    <w:rsid w:val="00ED0084"/>
    <w:rsid w:val="00EE195D"/>
    <w:rsid w:val="00F4342E"/>
    <w:rsid w:val="00F445C4"/>
    <w:rsid w:val="00F56F37"/>
    <w:rsid w:val="00F60AEE"/>
    <w:rsid w:val="00F90BDF"/>
    <w:rsid w:val="00F92B4F"/>
    <w:rsid w:val="00F96118"/>
    <w:rsid w:val="00FA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005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00578E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ins5</cp:lastModifiedBy>
  <cp:revision>3</cp:revision>
  <cp:lastPrinted>2021-11-24T14:21:00Z</cp:lastPrinted>
  <dcterms:created xsi:type="dcterms:W3CDTF">2021-11-30T06:54:00Z</dcterms:created>
  <dcterms:modified xsi:type="dcterms:W3CDTF">2021-12-07T09:35:00Z</dcterms:modified>
</cp:coreProperties>
</file>